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235" w:x="2837" w:y="835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STATUTÁRNÍ</w:t>
      </w:r>
      <w:r>
        <w:rPr>
          <w:rFonts w:ascii="Arial"/>
          <w:b w:val="on"/>
          <w:color w:val="000000"/>
          <w:spacing w:val="3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MĚSTO</w:t>
      </w:r>
      <w:r>
        <w:rPr>
          <w:rFonts w:ascii="Arial"/>
          <w:b w:val="on"/>
          <w:color w:val="000000"/>
          <w:spacing w:val="3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DĚČÍN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235" w:x="2837" w:y="835"/>
        <w:widowControl w:val="off"/>
        <w:autoSpaceDE w:val="off"/>
        <w:autoSpaceDN w:val="off"/>
        <w:spacing w:before="9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MAGISTRÁT</w:t>
      </w:r>
      <w:r>
        <w:rPr>
          <w:rFonts w:ascii="KPFOOC+ArialMT2"/>
          <w:color w:val="000000"/>
          <w:spacing w:val="1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18"/>
        </w:rPr>
        <w:t>MĚSTA</w:t>
      </w:r>
      <w:r>
        <w:rPr>
          <w:rFonts w:ascii="KPFOOC+ArialMT2"/>
          <w:color w:val="000000"/>
          <w:spacing w:val="1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DĚČÍN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3235" w:x="2837" w:y="835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/>
          <w:color w:val="000000"/>
          <w:spacing w:val="0"/>
          <w:sz w:val="18"/>
        </w:rPr>
        <w:t>Odbor</w:t>
      </w:r>
      <w:r>
        <w:rPr>
          <w:rFonts w:ascii="KPFOOC+ArialMT2"/>
          <w:color w:val="000000"/>
          <w:spacing w:val="0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životního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prostředí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3189" w:x="2837" w:y="1605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Mírové</w:t>
      </w:r>
      <w:r>
        <w:rPr>
          <w:rFonts w:ascii="KPFOOC+ArialMT2"/>
          <w:color w:val="000000"/>
          <w:spacing w:val="1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1"/>
          <w:sz w:val="18"/>
        </w:rPr>
        <w:t>nám.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1175/5,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/>
          <w:color w:val="000000"/>
          <w:spacing w:val="1"/>
          <w:sz w:val="18"/>
        </w:rPr>
        <w:t>405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/>
          <w:color w:val="000000"/>
          <w:spacing w:val="1"/>
          <w:sz w:val="18"/>
        </w:rPr>
        <w:t>38</w:t>
      </w:r>
      <w:r>
        <w:rPr>
          <w:rFonts w:ascii="KPFOOC+ArialMT2"/>
          <w:color w:val="000000"/>
          <w:spacing w:val="0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Děčín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3189" w:x="2837" w:y="1605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Datová</w:t>
      </w:r>
      <w:r>
        <w:rPr>
          <w:rFonts w:ascii="KPFOOC+ArialMT2"/>
          <w:color w:val="000000"/>
          <w:spacing w:val="1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schránka:</w:t>
      </w:r>
      <w:r>
        <w:rPr>
          <w:rFonts w:ascii="KPFOOC+ArialMT2"/>
          <w:color w:val="000000"/>
          <w:spacing w:val="0"/>
          <w:sz w:val="18"/>
        </w:rPr>
        <w:t xml:space="preserve"> </w:t>
      </w:r>
      <w:r>
        <w:rPr>
          <w:rFonts w:ascii="KPFOOC+ArialMT2"/>
          <w:color w:val="000000"/>
          <w:spacing w:val="-1"/>
          <w:sz w:val="18"/>
        </w:rPr>
        <w:t>x9hbpfn</w:t>
      </w:r>
      <w:r>
        <w:rPr>
          <w:rFonts w:ascii="KPFOOC+ArialMT2"/>
          <w:color w:val="000000"/>
          <w:spacing w:val="4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a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-1"/>
          <w:sz w:val="18"/>
        </w:rPr>
        <w:t>nj6wxpq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1371" w:x="1419" w:y="2437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Váš</w:t>
      </w:r>
      <w:r>
        <w:rPr>
          <w:rFonts w:ascii="KPFOOC+ArialMT2"/>
          <w:color w:val="000000"/>
          <w:spacing w:val="1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dopis</w:t>
      </w:r>
      <w:r>
        <w:rPr>
          <w:rFonts w:ascii="KPFOOC+ArialMT2"/>
          <w:color w:val="000000"/>
          <w:spacing w:val="2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zn.: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371" w:x="1419" w:y="2437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Ze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dne: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1331" w:x="1419" w:y="2853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Číslo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jednací: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331" w:x="1419" w:y="2853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Spisová</w:t>
      </w:r>
      <w:r>
        <w:rPr>
          <w:rFonts w:ascii="KPFOOC+ArialMT2"/>
          <w:color w:val="000000"/>
          <w:spacing w:val="0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zn.: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331" w:x="1419" w:y="2853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1"/>
          <w:sz w:val="18"/>
        </w:rPr>
        <w:t>Počet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listů: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331" w:x="1419" w:y="2853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1"/>
          <w:sz w:val="18"/>
        </w:rPr>
        <w:t>Počet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příloh: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652" w:x="2837" w:y="2853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MDC/39507/2022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1652" w:x="2837" w:y="2853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MDC/39507/2022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1652" w:x="2837" w:y="2853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2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1652" w:x="2837" w:y="2853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0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3509" w:x="6239" w:y="2943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/>
          <w:color w:val="000000"/>
          <w:spacing w:val="0"/>
          <w:sz w:val="22"/>
        </w:rPr>
        <w:t>Radmila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Žitníková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3509" w:x="6239" w:y="2943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Vysoká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škola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báňská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-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Technická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3509" w:x="6239" w:y="2943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univerzita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Ostrava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930" w:x="1419" w:y="3887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Vyřizuje: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930" w:x="1419" w:y="3887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Telefon: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930" w:x="1419" w:y="3887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E-mail: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2584" w:x="2837" w:y="3887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/>
          <w:color w:val="000000"/>
          <w:spacing w:val="0"/>
          <w:sz w:val="18"/>
        </w:rPr>
        <w:t>Ing.</w:t>
      </w:r>
      <w:r>
        <w:rPr>
          <w:rFonts w:ascii="KPFOOC+ArialMT2"/>
          <w:color w:val="000000"/>
          <w:spacing w:val="0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Lucie</w:t>
      </w:r>
      <w:r>
        <w:rPr>
          <w:rFonts w:ascii="KPFOOC+ArialMT2"/>
          <w:color w:val="000000"/>
          <w:spacing w:val="1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Prchalová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2584" w:x="2837" w:y="3887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412591155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2584" w:x="2837" w:y="3887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lucie.prchalova@mmdecin.cz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363" w:x="6239" w:y="3956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1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363" w:x="6239" w:y="3956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7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2225" w:x="6361" w:y="3956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7.</w:t>
      </w:r>
      <w:r>
        <w:rPr>
          <w:rFonts w:ascii="Arial"/>
          <w:color w:val="000000"/>
          <w:spacing w:val="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listopadu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2172/15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2225" w:x="6361" w:y="3956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08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00</w:t>
      </w:r>
      <w:r>
        <w:rPr>
          <w:rFonts w:ascii="Arial"/>
          <w:color w:val="000000"/>
          <w:spacing w:val="6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OSTRAVA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763" w:x="1419" w:y="4715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Děčín: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141" w:x="2837" w:y="4715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1"/>
          <w:sz w:val="18"/>
        </w:rPr>
        <w:t>22.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/>
          <w:color w:val="000000"/>
          <w:spacing w:val="1"/>
          <w:sz w:val="18"/>
        </w:rPr>
        <w:t>4.</w:t>
      </w:r>
      <w:r>
        <w:rPr>
          <w:rFonts w:ascii="Arial"/>
          <w:color w:val="000000"/>
          <w:spacing w:val="-2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2022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7662" w:x="2242" w:y="5796"/>
        <w:widowControl w:val="off"/>
        <w:autoSpaceDE w:val="off"/>
        <w:autoSpaceDN w:val="off"/>
        <w:spacing w:before="0" w:after="0" w:line="314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8"/>
        </w:rPr>
      </w:pPr>
      <w:r>
        <w:rPr>
          <w:rFonts w:ascii="Arial" w:hAnsi="Arial" w:cs="Arial"/>
          <w:b w:val="on"/>
          <w:color w:val="000000"/>
          <w:spacing w:val="0"/>
          <w:sz w:val="28"/>
        </w:rPr>
        <w:t>Závazné</w:t>
      </w:r>
      <w:r>
        <w:rPr>
          <w:rFonts w:ascii="Arial"/>
          <w:b w:val="on"/>
          <w:color w:val="000000"/>
          <w:spacing w:val="2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stanovisko</w:t>
      </w:r>
      <w:r>
        <w:rPr>
          <w:rFonts w:ascii="Arial"/>
          <w:b w:val="on"/>
          <w:color w:val="000000"/>
          <w:spacing w:val="0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ke</w:t>
      </w:r>
      <w:r>
        <w:rPr>
          <w:rFonts w:ascii="Arial"/>
          <w:b w:val="on"/>
          <w:color w:val="000000"/>
          <w:spacing w:val="1"/>
          <w:sz w:val="28"/>
        </w:rPr>
        <w:t xml:space="preserve"> </w:t>
      </w:r>
      <w:r>
        <w:rPr>
          <w:rFonts w:ascii="Arial" w:hAnsi="Arial" w:cs="Arial"/>
          <w:b w:val="on"/>
          <w:color w:val="000000"/>
          <w:spacing w:val="-1"/>
          <w:sz w:val="28"/>
        </w:rPr>
        <w:t>stavbě</w:t>
      </w:r>
      <w:r>
        <w:rPr>
          <w:rFonts w:ascii="Arial"/>
          <w:b w:val="on"/>
          <w:color w:val="000000"/>
          <w:spacing w:val="2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v</w:t>
      </w:r>
      <w:r>
        <w:rPr>
          <w:rFonts w:ascii="Arial"/>
          <w:b w:val="on"/>
          <w:color w:val="000000"/>
          <w:spacing w:val="-1"/>
          <w:sz w:val="28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8"/>
        </w:rPr>
        <w:t>ochranném</w:t>
      </w:r>
      <w:r>
        <w:rPr>
          <w:rFonts w:ascii="Arial"/>
          <w:b w:val="on"/>
          <w:color w:val="000000"/>
          <w:spacing w:val="2"/>
          <w:sz w:val="28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8"/>
        </w:rPr>
        <w:t>pásmu</w:t>
      </w:r>
      <w:r>
        <w:rPr>
          <w:rFonts w:ascii="Arial"/>
          <w:b w:val="on"/>
          <w:color w:val="000000"/>
          <w:spacing w:val="-2"/>
          <w:sz w:val="28"/>
        </w:rPr>
        <w:t xml:space="preserve"> </w:t>
      </w:r>
      <w:r>
        <w:rPr>
          <w:rFonts w:ascii="Arial"/>
          <w:b w:val="on"/>
          <w:color w:val="000000"/>
          <w:spacing w:val="0"/>
          <w:sz w:val="28"/>
        </w:rPr>
        <w:t>lesa</w:t>
      </w:r>
      <w:r>
        <w:rPr>
          <w:rFonts w:ascii="Arial"/>
          <w:b w:val="on"/>
          <w:color w:val="000000"/>
          <w:spacing w:val="0"/>
          <w:sz w:val="28"/>
        </w:rPr>
      </w:r>
    </w:p>
    <w:p>
      <w:pPr>
        <w:pStyle w:val="Normal"/>
        <w:framePr w:w="9307" w:x="1419" w:y="6668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Magistrát</w:t>
      </w:r>
      <w:r>
        <w:rPr>
          <w:rFonts w:ascii="KPFOOC+ArialMT2"/>
          <w:color w:val="000000"/>
          <w:spacing w:val="1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města</w:t>
      </w:r>
      <w:r>
        <w:rPr>
          <w:rFonts w:ascii="KPFOOC+ArialMT2"/>
          <w:color w:val="000000"/>
          <w:spacing w:val="2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Děčín,</w:t>
      </w:r>
      <w:r>
        <w:rPr>
          <w:rFonts w:ascii="KPFOOC+ArialMT2"/>
          <w:color w:val="000000"/>
          <w:spacing w:val="19"/>
          <w:sz w:val="22"/>
        </w:rPr>
        <w:t xml:space="preserve"> </w:t>
      </w:r>
      <w:r>
        <w:rPr>
          <w:rFonts w:ascii="KPFOOC+ArialMT2"/>
          <w:color w:val="000000"/>
          <w:spacing w:val="1"/>
          <w:sz w:val="22"/>
        </w:rPr>
        <w:t>jako</w:t>
      </w:r>
      <w:r>
        <w:rPr>
          <w:rFonts w:ascii="KPFOOC+ArialMT2"/>
          <w:color w:val="000000"/>
          <w:spacing w:val="1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obecní</w:t>
      </w:r>
      <w:r>
        <w:rPr>
          <w:rFonts w:ascii="KPFOOC+ArialMT2"/>
          <w:color w:val="000000"/>
          <w:spacing w:val="1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úřad</w:t>
      </w:r>
      <w:r>
        <w:rPr>
          <w:rFonts w:ascii="KPFOOC+ArialMT2"/>
          <w:color w:val="000000"/>
          <w:spacing w:val="2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obce</w:t>
      </w:r>
      <w:r>
        <w:rPr>
          <w:rFonts w:ascii="KPFOOC+ArialMT2"/>
          <w:color w:val="000000"/>
          <w:spacing w:val="1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</w:t>
      </w:r>
      <w:r>
        <w:rPr>
          <w:rFonts w:ascii="KPFOOC+ArialMT2"/>
          <w:color w:val="000000"/>
          <w:spacing w:val="-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rozšířenou</w:t>
      </w:r>
      <w:r>
        <w:rPr>
          <w:rFonts w:ascii="KPFOOC+ArialMT2"/>
          <w:color w:val="000000"/>
          <w:spacing w:val="2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působností</w:t>
      </w:r>
      <w:r>
        <w:rPr>
          <w:rFonts w:ascii="KPFOOC+ArialMT2"/>
          <w:color w:val="000000"/>
          <w:spacing w:val="1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specifikovaný</w:t>
      </w:r>
      <w:r>
        <w:rPr>
          <w:rFonts w:ascii="KPFOOC+ArialMT2"/>
          <w:color w:val="000000"/>
          <w:spacing w:val="1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podle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363" w:x="1419" w:y="6923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§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127" w:x="1604" w:y="6923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66</w:t>
      </w:r>
      <w:r>
        <w:rPr>
          <w:rFonts w:ascii="Arial"/>
          <w:color w:val="000000"/>
          <w:spacing w:val="1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odst.</w:t>
      </w:r>
      <w:r>
        <w:rPr>
          <w:rFonts w:ascii="Arial"/>
          <w:color w:val="000000"/>
          <w:spacing w:val="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</w:t>
      </w:r>
      <w:r>
        <w:rPr>
          <w:rFonts w:ascii="KPFOOC+ArialMT2"/>
          <w:color w:val="000000"/>
          <w:spacing w:val="1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zákona</w:t>
      </w:r>
      <w:r>
        <w:rPr>
          <w:rFonts w:ascii="KPFOOC+ArialMT2"/>
          <w:color w:val="000000"/>
          <w:spacing w:val="1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č.</w:t>
      </w:r>
      <w:r>
        <w:rPr>
          <w:rFonts w:ascii="KPFOOC+ArialMT2"/>
          <w:color w:val="000000"/>
          <w:spacing w:val="1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128/2000</w:t>
      </w:r>
      <w:r>
        <w:rPr>
          <w:rFonts w:ascii="KPFOOC+ArialMT2"/>
          <w:color w:val="000000"/>
          <w:spacing w:val="1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Sb.,</w:t>
      </w:r>
      <w:r>
        <w:rPr>
          <w:rFonts w:ascii="KPFOOC+ArialMT2"/>
          <w:color w:val="000000"/>
          <w:spacing w:val="1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</w:t>
      </w:r>
      <w:r>
        <w:rPr>
          <w:rFonts w:ascii="KPFOOC+ArialMT2"/>
          <w:color w:val="000000"/>
          <w:spacing w:val="1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obcích</w:t>
      </w:r>
      <w:r>
        <w:rPr>
          <w:rFonts w:ascii="KPFOOC+ArialMT2"/>
          <w:color w:val="000000"/>
          <w:spacing w:val="1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(obecní</w:t>
      </w:r>
      <w:r>
        <w:rPr>
          <w:rFonts w:ascii="KPFOOC+ArialMT2"/>
          <w:color w:val="000000"/>
          <w:spacing w:val="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zřízení),</w:t>
      </w:r>
      <w:r>
        <w:rPr>
          <w:rFonts w:ascii="KPFOOC+ArialMT2"/>
          <w:color w:val="000000"/>
          <w:spacing w:val="1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v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platném</w:t>
      </w:r>
      <w:r>
        <w:rPr>
          <w:rFonts w:ascii="KPFOOC+ArialMT2"/>
          <w:color w:val="000000"/>
          <w:spacing w:val="1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znění</w:t>
      </w:r>
      <w:r>
        <w:rPr>
          <w:rFonts w:ascii="KPFOOC+ArialMT2"/>
          <w:color w:val="000000"/>
          <w:spacing w:val="9"/>
          <w:sz w:val="22"/>
        </w:rPr>
        <w:t xml:space="preserve"> </w:t>
      </w:r>
      <w:r>
        <w:rPr>
          <w:rFonts w:ascii="KPFOOC+ArialMT2"/>
          <w:color w:val="000000"/>
          <w:spacing w:val="1"/>
          <w:sz w:val="22"/>
        </w:rPr>
        <w:t>jako</w:t>
      </w:r>
      <w:r>
        <w:rPr>
          <w:rFonts w:ascii="KPFOOC+ArialMT2"/>
          <w:color w:val="000000"/>
          <w:spacing w:val="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místně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příslušný</w:t>
      </w:r>
      <w:r>
        <w:rPr>
          <w:rFonts w:ascii="KPFOOC+ArialMT2"/>
          <w:color w:val="000000"/>
          <w:spacing w:val="3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správní</w:t>
      </w:r>
      <w:r>
        <w:rPr>
          <w:rFonts w:ascii="KPFOOC+ArialMT2"/>
          <w:color w:val="000000"/>
          <w:spacing w:val="3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úřad,</w:t>
      </w:r>
      <w:r>
        <w:rPr>
          <w:rFonts w:ascii="KPFOOC+ArialMT2"/>
          <w:color w:val="000000"/>
          <w:spacing w:val="3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stanovený</w:t>
      </w:r>
      <w:r>
        <w:rPr>
          <w:rFonts w:ascii="KPFOOC+ArialMT2"/>
          <w:color w:val="000000"/>
          <w:spacing w:val="3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podle</w:t>
      </w:r>
      <w:r>
        <w:rPr>
          <w:rFonts w:ascii="KPFOOC+ArialMT2"/>
          <w:color w:val="000000"/>
          <w:spacing w:val="3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§</w:t>
      </w:r>
      <w:r>
        <w:rPr>
          <w:rFonts w:ascii="KPFOOC+ArialMT2"/>
          <w:color w:val="000000"/>
          <w:spacing w:val="3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2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odst.</w:t>
      </w:r>
      <w:r>
        <w:rPr>
          <w:rFonts w:ascii="KPFOOC+ArialMT2"/>
          <w:color w:val="000000"/>
          <w:spacing w:val="3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zákona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2"/>
          <w:sz w:val="22"/>
        </w:rPr>
        <w:t>č.</w:t>
      </w:r>
      <w:r>
        <w:rPr>
          <w:rFonts w:ascii="KPFOOC+ArialMT2"/>
          <w:color w:val="000000"/>
          <w:spacing w:val="3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314/2002</w:t>
      </w:r>
      <w:r>
        <w:rPr>
          <w:rFonts w:ascii="KPFOOC+ArialMT2"/>
          <w:color w:val="000000"/>
          <w:spacing w:val="3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Sb.,</w:t>
      </w:r>
      <w:r>
        <w:rPr>
          <w:rFonts w:ascii="KPFOOC+ArialMT2"/>
          <w:color w:val="000000"/>
          <w:spacing w:val="3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stanovení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obcí</w:t>
      </w:r>
      <w:r>
        <w:rPr>
          <w:rFonts w:ascii="KPFOOC+ArialMT2"/>
          <w:color w:val="000000"/>
          <w:spacing w:val="8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s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pověřeným</w:t>
      </w:r>
      <w:r>
        <w:rPr>
          <w:rFonts w:ascii="KPFOOC+ArialMT2"/>
          <w:color w:val="000000"/>
          <w:spacing w:val="8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úřadem</w:t>
      </w:r>
      <w:r>
        <w:rPr>
          <w:rFonts w:ascii="KPFOOC+ArialMT2"/>
          <w:color w:val="000000"/>
          <w:spacing w:val="8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8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stanovení</w:t>
      </w:r>
      <w:r>
        <w:rPr>
          <w:rFonts w:ascii="KPFOOC+ArialMT2"/>
          <w:color w:val="000000"/>
          <w:spacing w:val="8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1"/>
          <w:sz w:val="22"/>
        </w:rPr>
        <w:t>obcí</w:t>
      </w:r>
      <w:r>
        <w:rPr>
          <w:rFonts w:ascii="KPFOOC+ArialMT2"/>
          <w:color w:val="000000"/>
          <w:spacing w:val="8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</w:t>
      </w:r>
      <w:r>
        <w:rPr>
          <w:rFonts w:ascii="KPFOOC+ArialMT2"/>
          <w:color w:val="000000"/>
          <w:spacing w:val="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rozšířenou</w:t>
      </w:r>
      <w:r>
        <w:rPr>
          <w:rFonts w:ascii="KPFOOC+ArialMT2"/>
          <w:color w:val="000000"/>
          <w:spacing w:val="8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působností,</w:t>
      </w:r>
      <w:r>
        <w:rPr>
          <w:rFonts w:ascii="KPFOOC+ArialMT2"/>
          <w:color w:val="000000"/>
          <w:spacing w:val="8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v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platném</w:t>
      </w:r>
      <w:r>
        <w:rPr>
          <w:rFonts w:ascii="KPFOOC+ArialMT2"/>
          <w:color w:val="000000"/>
          <w:spacing w:val="8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znění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současně</w:t>
      </w:r>
      <w:r>
        <w:rPr>
          <w:rFonts w:ascii="KPFOOC+ArialMT2"/>
          <w:color w:val="000000"/>
          <w:spacing w:val="49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podle</w:t>
      </w:r>
      <w:r>
        <w:rPr>
          <w:rFonts w:ascii="KPFOOC+ArialMT2"/>
          <w:color w:val="000000"/>
          <w:spacing w:val="4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§</w:t>
      </w:r>
      <w:r>
        <w:rPr>
          <w:rFonts w:ascii="KPFOOC+ArialMT2"/>
          <w:color w:val="000000"/>
          <w:spacing w:val="4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11</w:t>
      </w:r>
      <w:r>
        <w:rPr>
          <w:rFonts w:ascii="KPFOOC+ArialMT2"/>
          <w:color w:val="000000"/>
          <w:spacing w:val="4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odst.</w:t>
      </w:r>
      <w:r>
        <w:rPr>
          <w:rFonts w:ascii="KPFOOC+ArialMT2"/>
          <w:color w:val="000000"/>
          <w:spacing w:val="5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</w:t>
      </w:r>
      <w:r>
        <w:rPr>
          <w:rFonts w:ascii="KPFOOC+ArialMT2"/>
          <w:color w:val="000000"/>
          <w:spacing w:val="4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písm.</w:t>
      </w:r>
      <w:r>
        <w:rPr>
          <w:rFonts w:ascii="KPFOOC+ArialMT2"/>
          <w:color w:val="000000"/>
          <w:spacing w:val="51"/>
          <w:sz w:val="22"/>
        </w:rPr>
        <w:t xml:space="preserve"> </w:t>
      </w:r>
      <w:r>
        <w:rPr>
          <w:rFonts w:ascii="KPFOOC+ArialMT2"/>
          <w:color w:val="000000"/>
          <w:spacing w:val="-2"/>
          <w:sz w:val="22"/>
        </w:rPr>
        <w:t>b)</w:t>
      </w:r>
      <w:r>
        <w:rPr>
          <w:rFonts w:ascii="KPFOOC+ArialMT2"/>
          <w:color w:val="000000"/>
          <w:spacing w:val="5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zákona</w:t>
      </w:r>
      <w:r>
        <w:rPr>
          <w:rFonts w:ascii="KPFOOC+ArialMT2"/>
          <w:color w:val="000000"/>
          <w:spacing w:val="4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č.</w:t>
      </w:r>
      <w:r>
        <w:rPr>
          <w:rFonts w:ascii="KPFOOC+ArialMT2"/>
          <w:color w:val="000000"/>
          <w:spacing w:val="5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500/2004</w:t>
      </w:r>
      <w:r>
        <w:rPr>
          <w:rFonts w:ascii="KPFOOC+ArialMT2"/>
          <w:color w:val="000000"/>
          <w:spacing w:val="49"/>
          <w:sz w:val="22"/>
        </w:rPr>
        <w:t xml:space="preserve"> </w:t>
      </w:r>
      <w:r>
        <w:rPr>
          <w:rFonts w:ascii="KPFOOC+ArialMT2"/>
          <w:color w:val="000000"/>
          <w:spacing w:val="-1"/>
          <w:sz w:val="22"/>
        </w:rPr>
        <w:t>Sb.,</w:t>
      </w:r>
      <w:r>
        <w:rPr>
          <w:rFonts w:ascii="KPFOOC+ArialMT2"/>
          <w:color w:val="000000"/>
          <w:spacing w:val="4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správní</w:t>
      </w:r>
      <w:r>
        <w:rPr>
          <w:rFonts w:ascii="KPFOOC+ArialMT2"/>
          <w:color w:val="000000"/>
          <w:spacing w:val="4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řád,</w:t>
      </w:r>
      <w:r>
        <w:rPr>
          <w:rFonts w:ascii="KPFOOC+ArialMT2"/>
          <w:color w:val="000000"/>
          <w:spacing w:val="57"/>
          <w:sz w:val="22"/>
        </w:rPr>
        <w:t xml:space="preserve"> </w:t>
      </w:r>
      <w:r>
        <w:rPr>
          <w:rFonts w:ascii="KPFOOC+ArialMT2"/>
          <w:color w:val="000000"/>
          <w:spacing w:val="-2"/>
          <w:sz w:val="22"/>
        </w:rPr>
        <w:t>ve</w:t>
      </w:r>
      <w:r>
        <w:rPr>
          <w:rFonts w:ascii="KPFOOC+ArialMT2"/>
          <w:color w:val="000000"/>
          <w:spacing w:val="5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znění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pozdějších</w:t>
      </w:r>
      <w:r>
        <w:rPr>
          <w:rFonts w:ascii="KPFOOC+ArialMT2"/>
          <w:color w:val="000000"/>
          <w:spacing w:val="2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předpisů</w:t>
      </w:r>
      <w:r>
        <w:rPr>
          <w:rFonts w:ascii="KPFOOC+ArialMT2"/>
          <w:color w:val="000000"/>
          <w:spacing w:val="2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(dále</w:t>
      </w:r>
      <w:r>
        <w:rPr>
          <w:rFonts w:ascii="KPFOOC+ArialMT2"/>
          <w:color w:val="000000"/>
          <w:spacing w:val="21"/>
          <w:sz w:val="22"/>
        </w:rPr>
        <w:t xml:space="preserve"> </w:t>
      </w:r>
      <w:r>
        <w:rPr>
          <w:rFonts w:ascii="KPFOOC+ArialMT2"/>
          <w:color w:val="000000"/>
          <w:spacing w:val="1"/>
          <w:sz w:val="22"/>
        </w:rPr>
        <w:t>jen</w:t>
      </w:r>
      <w:r>
        <w:rPr>
          <w:rFonts w:ascii="KPFOOC+ArialMT2"/>
          <w:color w:val="000000"/>
          <w:spacing w:val="1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„správní</w:t>
      </w:r>
      <w:r>
        <w:rPr>
          <w:rFonts w:ascii="KPFOOC+ArialMT2"/>
          <w:color w:val="000000"/>
          <w:spacing w:val="1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řád“),</w:t>
      </w:r>
      <w:r>
        <w:rPr>
          <w:rFonts w:ascii="KPFOOC+ArialMT2"/>
          <w:color w:val="000000"/>
          <w:spacing w:val="19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1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dále</w:t>
      </w:r>
      <w:r>
        <w:rPr>
          <w:rFonts w:ascii="KPFOOC+ArialMT2"/>
          <w:color w:val="000000"/>
          <w:spacing w:val="2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jako</w:t>
      </w:r>
      <w:r>
        <w:rPr>
          <w:rFonts w:ascii="KPFOOC+ArialMT2"/>
          <w:color w:val="000000"/>
          <w:spacing w:val="1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orgán</w:t>
      </w:r>
      <w:r>
        <w:rPr>
          <w:rFonts w:ascii="KPFOOC+ArialMT2"/>
          <w:color w:val="000000"/>
          <w:spacing w:val="1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státní</w:t>
      </w:r>
      <w:r>
        <w:rPr>
          <w:rFonts w:ascii="KPFOOC+ArialMT2"/>
          <w:color w:val="000000"/>
          <w:spacing w:val="1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správy</w:t>
      </w:r>
      <w:r>
        <w:rPr>
          <w:rFonts w:ascii="KPFOOC+ArialMT2"/>
          <w:color w:val="000000"/>
          <w:spacing w:val="1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lesů,</w:t>
      </w:r>
      <w:r>
        <w:rPr>
          <w:rFonts w:ascii="KPFOOC+ArialMT2"/>
          <w:color w:val="000000"/>
          <w:spacing w:val="2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příslušný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/>
          <w:color w:val="000000"/>
          <w:spacing w:val="0"/>
          <w:sz w:val="22"/>
        </w:rPr>
        <w:t>podle</w:t>
      </w:r>
      <w:r>
        <w:rPr>
          <w:rFonts w:ascii="KPFOOC+ArialMT2"/>
          <w:color w:val="000000"/>
          <w:spacing w:val="6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ustanovení</w:t>
      </w:r>
      <w:r>
        <w:rPr>
          <w:rFonts w:ascii="KPFOOC+ArialMT2"/>
          <w:color w:val="000000"/>
          <w:spacing w:val="6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§</w:t>
      </w:r>
      <w:r>
        <w:rPr>
          <w:rFonts w:ascii="KPFOOC+ArialMT2"/>
          <w:color w:val="000000"/>
          <w:spacing w:val="6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48</w:t>
      </w:r>
      <w:r>
        <w:rPr>
          <w:rFonts w:ascii="KPFOOC+ArialMT2"/>
          <w:color w:val="000000"/>
          <w:spacing w:val="6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odst.</w:t>
      </w:r>
      <w:r>
        <w:rPr>
          <w:rFonts w:ascii="KPFOOC+ArialMT2"/>
          <w:color w:val="000000"/>
          <w:spacing w:val="6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2</w:t>
      </w:r>
      <w:r>
        <w:rPr>
          <w:rFonts w:ascii="KPFOOC+ArialMT2"/>
          <w:color w:val="000000"/>
          <w:spacing w:val="6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písm.</w:t>
      </w:r>
      <w:r>
        <w:rPr>
          <w:rFonts w:ascii="KPFOOC+ArialMT2"/>
          <w:color w:val="000000"/>
          <w:spacing w:val="65"/>
          <w:sz w:val="22"/>
        </w:rPr>
        <w:t xml:space="preserve"> </w:t>
      </w:r>
      <w:r>
        <w:rPr>
          <w:rFonts w:ascii="KPFOOC+ArialMT2"/>
          <w:color w:val="000000"/>
          <w:spacing w:val="-2"/>
          <w:sz w:val="22"/>
        </w:rPr>
        <w:t>c)</w:t>
      </w:r>
      <w:r>
        <w:rPr>
          <w:rFonts w:ascii="KPFOOC+ArialMT2"/>
          <w:color w:val="000000"/>
          <w:spacing w:val="6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zákona</w:t>
      </w:r>
      <w:r>
        <w:rPr>
          <w:rFonts w:ascii="KPFOOC+ArialMT2"/>
          <w:color w:val="000000"/>
          <w:spacing w:val="6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č.</w:t>
      </w:r>
      <w:r>
        <w:rPr>
          <w:rFonts w:ascii="KPFOOC+ArialMT2"/>
          <w:color w:val="000000"/>
          <w:spacing w:val="6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289/1995</w:t>
      </w:r>
      <w:r>
        <w:rPr>
          <w:rFonts w:ascii="KPFOOC+ArialMT2"/>
          <w:color w:val="000000"/>
          <w:spacing w:val="6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Sb.,</w:t>
      </w:r>
      <w:r>
        <w:rPr>
          <w:rFonts w:ascii="KPFOOC+ArialMT2"/>
          <w:color w:val="000000"/>
          <w:spacing w:val="6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</w:t>
      </w:r>
      <w:r>
        <w:rPr>
          <w:rFonts w:ascii="KPFOOC+ArialMT2"/>
          <w:color w:val="000000"/>
          <w:spacing w:val="6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lesích</w:t>
      </w:r>
      <w:r>
        <w:rPr>
          <w:rFonts w:ascii="KPFOOC+ArialMT2"/>
          <w:color w:val="000000"/>
          <w:spacing w:val="6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6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</w:t>
      </w:r>
      <w:r>
        <w:rPr>
          <w:rFonts w:ascii="KPFOOC+ArialMT2"/>
          <w:color w:val="000000"/>
          <w:spacing w:val="6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změně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doplnění</w:t>
      </w:r>
      <w:r>
        <w:rPr>
          <w:rFonts w:ascii="KPFOOC+ArialMT2"/>
          <w:color w:val="000000"/>
          <w:spacing w:val="9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některých</w:t>
      </w:r>
      <w:r>
        <w:rPr>
          <w:rFonts w:ascii="KPFOOC+ArialMT2"/>
          <w:color w:val="000000"/>
          <w:spacing w:val="9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zákonů,</w:t>
      </w:r>
      <w:r>
        <w:rPr>
          <w:rFonts w:ascii="KPFOOC+ArialMT2"/>
          <w:color w:val="000000"/>
          <w:spacing w:val="94"/>
          <w:sz w:val="22"/>
        </w:rPr>
        <w:t xml:space="preserve"> </w:t>
      </w:r>
      <w:r>
        <w:rPr>
          <w:rFonts w:ascii="KPFOOC+ArialMT2"/>
          <w:color w:val="000000"/>
          <w:spacing w:val="-2"/>
          <w:sz w:val="22"/>
        </w:rPr>
        <w:t>ve</w:t>
      </w:r>
      <w:r>
        <w:rPr>
          <w:rFonts w:ascii="KPFOOC+ArialMT2"/>
          <w:color w:val="000000"/>
          <w:spacing w:val="9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znění</w:t>
      </w:r>
      <w:r>
        <w:rPr>
          <w:rFonts w:ascii="KPFOOC+ArialMT2"/>
          <w:color w:val="000000"/>
          <w:spacing w:val="9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pozdějších</w:t>
      </w:r>
      <w:r>
        <w:rPr>
          <w:rFonts w:ascii="KPFOOC+ArialMT2"/>
          <w:color w:val="000000"/>
          <w:spacing w:val="9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předpisů</w:t>
      </w:r>
      <w:r>
        <w:rPr>
          <w:rFonts w:ascii="KPFOOC+ArialMT2"/>
          <w:color w:val="000000"/>
          <w:spacing w:val="9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(dále</w:t>
      </w:r>
      <w:r>
        <w:rPr>
          <w:rFonts w:ascii="KPFOOC+ArialMT2"/>
          <w:color w:val="000000"/>
          <w:spacing w:val="9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jen</w:t>
      </w:r>
      <w:r>
        <w:rPr>
          <w:rFonts w:ascii="KPFOOC+ArialMT2"/>
          <w:color w:val="000000"/>
          <w:spacing w:val="9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„lesní</w:t>
      </w:r>
      <w:r>
        <w:rPr>
          <w:rFonts w:ascii="KPFOOC+ArialMT2"/>
          <w:color w:val="000000"/>
          <w:spacing w:val="9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zákon“),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-1"/>
          <w:sz w:val="22"/>
        </w:rPr>
        <w:t>vydává</w:t>
      </w:r>
      <w:r>
        <w:rPr>
          <w:rFonts w:ascii="KPFOOC+ArialMT2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na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základě</w:t>
      </w:r>
      <w:r>
        <w:rPr>
          <w:rFonts w:ascii="KPFOOC+ArialMT2"/>
          <w:color w:val="000000"/>
          <w:spacing w:val="5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žádosti</w:t>
      </w:r>
      <w:r>
        <w:rPr>
          <w:rFonts w:ascii="KPFOOC+ArialMT2"/>
          <w:color w:val="000000"/>
          <w:spacing w:val="5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právnické</w:t>
      </w:r>
      <w:r>
        <w:rPr>
          <w:rFonts w:ascii="KPFOOC+ArialMT2"/>
          <w:color w:val="000000"/>
          <w:spacing w:val="5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osoby</w:t>
      </w:r>
      <w:r>
        <w:rPr>
          <w:rFonts w:ascii="KPFOOC+ArialMT2"/>
          <w:color w:val="000000"/>
          <w:spacing w:val="5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</w:t>
      </w:r>
      <w:r>
        <w:rPr>
          <w:rFonts w:ascii="KPFOOC+ArialMT2"/>
          <w:color w:val="000000"/>
          <w:spacing w:val="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názvem</w:t>
      </w:r>
      <w:r>
        <w:rPr>
          <w:rFonts w:ascii="KPFOOC+ArialMT2"/>
          <w:color w:val="000000"/>
          <w:spacing w:val="6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Vysoká</w:t>
      </w:r>
      <w:r>
        <w:rPr>
          <w:rFonts w:ascii="KPFOOC+ArialMT2"/>
          <w:color w:val="000000"/>
          <w:spacing w:val="5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škola</w:t>
      </w:r>
      <w:r>
        <w:rPr>
          <w:rFonts w:ascii="KPFOOC+ArialMT2"/>
          <w:color w:val="000000"/>
          <w:spacing w:val="5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báňská</w:t>
      </w:r>
      <w:r>
        <w:rPr>
          <w:rFonts w:ascii="KPFOOC+ArialMT2"/>
          <w:color w:val="000000"/>
          <w:spacing w:val="56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-</w:t>
      </w:r>
      <w:r>
        <w:rPr>
          <w:rFonts w:ascii="Arial"/>
          <w:color w:val="000000"/>
          <w:spacing w:val="5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Technická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univerzita</w:t>
      </w:r>
      <w:r>
        <w:rPr>
          <w:rFonts w:ascii="Arial"/>
          <w:color w:val="000000"/>
          <w:spacing w:val="28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Ostrava</w:t>
      </w:r>
      <w:r>
        <w:rPr>
          <w:rFonts w:ascii="KPFOOC+ArialMT2"/>
          <w:color w:val="000000"/>
          <w:spacing w:val="0"/>
          <w:sz w:val="22"/>
        </w:rPr>
        <w:t>,</w:t>
      </w:r>
      <w:r>
        <w:rPr>
          <w:rFonts w:ascii="KPFOOC+ArialMT2"/>
          <w:color w:val="000000"/>
          <w:spacing w:val="2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Výzkumné</w:t>
      </w:r>
      <w:r>
        <w:rPr>
          <w:rFonts w:ascii="KPFOOC+ArialMT2"/>
          <w:color w:val="000000"/>
          <w:spacing w:val="2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energetické</w:t>
      </w:r>
      <w:r>
        <w:rPr>
          <w:rFonts w:ascii="KPFOOC+ArialMT2"/>
          <w:color w:val="000000"/>
          <w:spacing w:val="2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centrum</w:t>
      </w:r>
      <w:r>
        <w:rPr>
          <w:rFonts w:ascii="KPFOOC+ArialMT2"/>
          <w:color w:val="000000"/>
          <w:spacing w:val="29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(VEC),</w:t>
      </w:r>
      <w:r>
        <w:rPr>
          <w:rFonts w:ascii="KPFOOC+ArialMT2"/>
          <w:color w:val="000000"/>
          <w:spacing w:val="2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IČO</w:t>
      </w:r>
      <w:r>
        <w:rPr>
          <w:rFonts w:ascii="KPFOOC+ArialMT2"/>
          <w:color w:val="000000"/>
          <w:spacing w:val="3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619</w:t>
      </w:r>
      <w:r>
        <w:rPr>
          <w:rFonts w:ascii="KPFOOC+ArialMT2"/>
          <w:color w:val="000000"/>
          <w:spacing w:val="2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89</w:t>
      </w:r>
      <w:r>
        <w:rPr>
          <w:rFonts w:ascii="KPFOOC+ArialMT2"/>
          <w:color w:val="000000"/>
          <w:spacing w:val="2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100,</w:t>
      </w:r>
      <w:r>
        <w:rPr>
          <w:rFonts w:ascii="KPFOOC+ArialMT2"/>
          <w:color w:val="000000"/>
          <w:spacing w:val="2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se</w:t>
      </w:r>
      <w:r>
        <w:rPr>
          <w:rFonts w:ascii="KPFOOC+ArialMT2"/>
          <w:color w:val="000000"/>
          <w:spacing w:val="2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sídlem</w:t>
      </w:r>
      <w:r>
        <w:rPr>
          <w:rFonts w:ascii="KPFOOC+ArialMT2"/>
          <w:color w:val="000000"/>
          <w:spacing w:val="29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17.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listopadu</w:t>
      </w:r>
      <w:r>
        <w:rPr>
          <w:rFonts w:ascii="Arial"/>
          <w:color w:val="000000"/>
          <w:spacing w:val="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2172/15,</w:t>
      </w:r>
      <w:r>
        <w:rPr>
          <w:rFonts w:ascii="Arial"/>
          <w:color w:val="000000"/>
          <w:spacing w:val="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708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-2"/>
          <w:sz w:val="22"/>
        </w:rPr>
        <w:t>00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Ostrava</w:t>
      </w:r>
      <w:r>
        <w:rPr>
          <w:rFonts w:ascii="Arial"/>
          <w:color w:val="000000"/>
          <w:spacing w:val="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–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Poruba,</w:t>
      </w:r>
      <w:r>
        <w:rPr>
          <w:rFonts w:ascii="Arial"/>
          <w:color w:val="000000"/>
          <w:spacing w:val="3"/>
          <w:sz w:val="22"/>
        </w:rPr>
        <w:t xml:space="preserve"> </w:t>
      </w:r>
      <w:r>
        <w:rPr>
          <w:rFonts w:ascii="KPFOOC+ArialMT2"/>
          <w:color w:val="000000"/>
          <w:spacing w:val="-1"/>
          <w:sz w:val="22"/>
        </w:rPr>
        <w:t>podle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ustanovení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§</w:t>
      </w:r>
      <w:r>
        <w:rPr>
          <w:rFonts w:ascii="KPFOOC+ArialMT2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149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odst.</w:t>
      </w:r>
      <w:r>
        <w:rPr>
          <w:rFonts w:ascii="KPFOOC+ArialMT2"/>
          <w:color w:val="000000"/>
          <w:spacing w:val="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správního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řádu,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4" w:x="1419" w:y="7175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1"/>
          <w:sz w:val="22"/>
        </w:rPr>
        <w:t>toto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3397" w:x="4376" w:y="995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z</w:t>
      </w:r>
      <w:r>
        <w:rPr>
          <w:rFonts w:ascii="JCTMPL+Arial-BoldMT2"/>
          <w:b w:val="on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á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v</w:t>
      </w:r>
      <w:r>
        <w:rPr>
          <w:rFonts w:ascii="Arial"/>
          <w:b w:val="on"/>
          <w:color w:val="000000"/>
          <w:spacing w:val="0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a</w:t>
      </w:r>
      <w:r>
        <w:rPr>
          <w:rFonts w:ascii="JCTMPL+Arial-BoldMT2"/>
          <w:b w:val="on"/>
          <w:color w:val="000000"/>
          <w:spacing w:val="1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z</w:t>
      </w:r>
      <w:r>
        <w:rPr>
          <w:rFonts w:ascii="JCTMPL+Arial-BoldMT2"/>
          <w:b w:val="on"/>
          <w:color w:val="000000"/>
          <w:spacing w:val="0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n</w:t>
      </w:r>
      <w:r>
        <w:rPr>
          <w:rFonts w:ascii="Arial"/>
          <w:b w:val="on"/>
          <w:color w:val="000000"/>
          <w:spacing w:val="-1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é</w:t>
      </w:r>
      <w:r>
        <w:rPr>
          <w:rFonts w:ascii="Arial"/>
          <w:b w:val="on"/>
          <w:color w:val="000000"/>
          <w:spacing w:val="183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s</w:t>
      </w:r>
      <w:r>
        <w:rPr>
          <w:rFonts w:ascii="Arial"/>
          <w:b w:val="on"/>
          <w:color w:val="000000"/>
          <w:spacing w:val="-1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t</w:t>
      </w:r>
      <w:r>
        <w:rPr>
          <w:rFonts w:ascii="JCTMPL+Arial-BoldMT2"/>
          <w:b w:val="on"/>
          <w:color w:val="000000"/>
          <w:spacing w:val="2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a</w:t>
      </w:r>
      <w:r>
        <w:rPr>
          <w:rFonts w:ascii="JCTMPL+Arial-BoldMT2"/>
          <w:b w:val="on"/>
          <w:color w:val="000000"/>
          <w:spacing w:val="-1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n</w:t>
      </w:r>
      <w:r>
        <w:rPr>
          <w:rFonts w:ascii="JCTMPL+Arial-BoldMT2"/>
          <w:b w:val="on"/>
          <w:color w:val="000000"/>
          <w:spacing w:val="1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o</w:t>
      </w:r>
      <w:r>
        <w:rPr>
          <w:rFonts w:ascii="JCTMPL+Arial-BoldMT2"/>
          <w:b w:val="on"/>
          <w:color w:val="000000"/>
          <w:spacing w:val="-3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v</w:t>
      </w:r>
      <w:r>
        <w:rPr>
          <w:rFonts w:ascii="JCTMPL+Arial-BoldMT2"/>
          <w:b w:val="on"/>
          <w:color w:val="000000"/>
          <w:spacing w:val="0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i</w:t>
      </w:r>
      <w:r>
        <w:rPr>
          <w:rFonts w:ascii="JCTMPL+Arial-BoldMT2"/>
          <w:b w:val="on"/>
          <w:color w:val="000000"/>
          <w:spacing w:val="3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s</w:t>
      </w:r>
      <w:r>
        <w:rPr>
          <w:rFonts w:ascii="JCTMPL+Arial-BoldMT2"/>
          <w:b w:val="on"/>
          <w:color w:val="000000"/>
          <w:spacing w:val="1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k</w:t>
      </w:r>
      <w:r>
        <w:rPr>
          <w:rFonts w:ascii="JCTMPL+Arial-BoldMT2"/>
          <w:b w:val="on"/>
          <w:color w:val="000000"/>
          <w:spacing w:val="-1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o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9316" w:x="1419" w:y="10715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Magistrát</w:t>
      </w:r>
      <w:r>
        <w:rPr>
          <w:rFonts w:ascii="Arial"/>
          <w:b w:val="on"/>
          <w:color w:val="000000"/>
          <w:spacing w:val="21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města</w:t>
      </w:r>
      <w:r>
        <w:rPr>
          <w:rFonts w:ascii="Arial"/>
          <w:b w:val="on"/>
          <w:color w:val="000000"/>
          <w:spacing w:val="23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Děčína,</w:t>
      </w:r>
      <w:r>
        <w:rPr>
          <w:rFonts w:ascii="Arial"/>
          <w:b w:val="on"/>
          <w:color w:val="000000"/>
          <w:spacing w:val="26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odbor</w:t>
      </w:r>
      <w:r>
        <w:rPr>
          <w:rFonts w:ascii="Arial"/>
          <w:b w:val="on"/>
          <w:color w:val="000000"/>
          <w:spacing w:val="24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životního</w:t>
      </w:r>
      <w:r>
        <w:rPr>
          <w:rFonts w:ascii="Arial"/>
          <w:b w:val="on"/>
          <w:color w:val="000000"/>
          <w:spacing w:val="25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prostředí</w:t>
      </w:r>
      <w:r>
        <w:rPr>
          <w:rFonts w:ascii="Arial"/>
          <w:b w:val="on"/>
          <w:color w:val="000000"/>
          <w:spacing w:val="24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podle</w:t>
      </w:r>
      <w:r>
        <w:rPr>
          <w:rFonts w:ascii="Arial"/>
          <w:b w:val="on"/>
          <w:color w:val="000000"/>
          <w:spacing w:val="23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§</w:t>
      </w:r>
      <w:r>
        <w:rPr>
          <w:rFonts w:ascii="Arial"/>
          <w:b w:val="on"/>
          <w:color w:val="000000"/>
          <w:spacing w:val="25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14</w:t>
      </w:r>
      <w:r>
        <w:rPr>
          <w:rFonts w:ascii="Arial"/>
          <w:b w:val="on"/>
          <w:color w:val="000000"/>
          <w:spacing w:val="2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odst.</w:t>
      </w:r>
      <w:r>
        <w:rPr>
          <w:rFonts w:ascii="Arial"/>
          <w:b w:val="on"/>
          <w:color w:val="000000"/>
          <w:spacing w:val="24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2</w:t>
      </w:r>
      <w:r>
        <w:rPr>
          <w:rFonts w:ascii="Arial"/>
          <w:b w:val="on"/>
          <w:color w:val="000000"/>
          <w:spacing w:val="23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lesního</w:t>
      </w:r>
      <w:r>
        <w:rPr>
          <w:rFonts w:ascii="Arial"/>
          <w:b w:val="on"/>
          <w:color w:val="000000"/>
          <w:spacing w:val="22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zákona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9316" w:x="1419" w:y="10715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souhlasí</w:t>
      </w:r>
      <w:r>
        <w:rPr>
          <w:rFonts w:ascii="Arial"/>
          <w:b w:val="on"/>
          <w:color w:val="000000"/>
          <w:spacing w:val="48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se</w:t>
      </w:r>
      <w:r>
        <w:rPr>
          <w:rFonts w:ascii="Arial"/>
          <w:b w:val="on"/>
          <w:color w:val="000000"/>
          <w:spacing w:val="44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stavbou</w:t>
      </w:r>
      <w:r>
        <w:rPr>
          <w:rFonts w:ascii="Arial"/>
          <w:b w:val="on"/>
          <w:color w:val="000000"/>
          <w:spacing w:val="47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s</w:t>
      </w:r>
      <w:r>
        <w:rPr>
          <w:rFonts w:ascii="Arial"/>
          <w:b w:val="on"/>
          <w:color w:val="000000"/>
          <w:spacing w:val="3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názvem</w:t>
      </w:r>
      <w:r>
        <w:rPr>
          <w:rFonts w:ascii="Arial"/>
          <w:b w:val="on"/>
          <w:color w:val="000000"/>
          <w:spacing w:val="48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„Oprava</w:t>
      </w:r>
      <w:r>
        <w:rPr>
          <w:rFonts w:ascii="Arial"/>
          <w:b w:val="on"/>
          <w:color w:val="000000"/>
          <w:spacing w:val="47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střechy</w:t>
      </w:r>
      <w:r>
        <w:rPr>
          <w:rFonts w:ascii="Arial"/>
          <w:b w:val="on"/>
          <w:color w:val="000000"/>
          <w:spacing w:val="4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</w:t>
      </w:r>
      <w:r>
        <w:rPr>
          <w:rFonts w:ascii="Arial"/>
          <w:b w:val="on"/>
          <w:color w:val="000000"/>
          <w:spacing w:val="47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odizolování</w:t>
      </w:r>
      <w:r>
        <w:rPr>
          <w:rFonts w:ascii="Arial"/>
          <w:b w:val="on"/>
          <w:color w:val="000000"/>
          <w:spacing w:val="48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Domova</w:t>
      </w:r>
      <w:r>
        <w:rPr>
          <w:rFonts w:ascii="Arial"/>
          <w:b w:val="on"/>
          <w:color w:val="000000"/>
          <w:spacing w:val="47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důchodců</w:t>
      </w:r>
      <w:r>
        <w:rPr>
          <w:rFonts w:ascii="Arial"/>
          <w:b w:val="on"/>
          <w:color w:val="000000"/>
          <w:spacing w:val="46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a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9316" w:x="1419" w:y="10715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pečovatelská</w:t>
      </w:r>
      <w:r>
        <w:rPr>
          <w:rFonts w:ascii="Arial"/>
          <w:b w:val="on"/>
          <w:color w:val="000000"/>
          <w:spacing w:val="32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služba,</w:t>
      </w:r>
      <w:r>
        <w:rPr>
          <w:rFonts w:ascii="Arial"/>
          <w:b w:val="on"/>
          <w:color w:val="000000"/>
          <w:spacing w:val="28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Česká</w:t>
      </w:r>
      <w:r>
        <w:rPr>
          <w:rFonts w:ascii="Arial"/>
          <w:b w:val="on"/>
          <w:color w:val="000000"/>
          <w:spacing w:val="3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Kamenice,</w:t>
      </w:r>
      <w:r>
        <w:rPr>
          <w:rFonts w:ascii="Arial"/>
          <w:b w:val="on"/>
          <w:color w:val="000000"/>
          <w:spacing w:val="33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ul.</w:t>
      </w:r>
      <w:r>
        <w:rPr>
          <w:rFonts w:ascii="Arial"/>
          <w:b w:val="on"/>
          <w:color w:val="000000"/>
          <w:spacing w:val="32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Sládkova</w:t>
      </w:r>
      <w:r>
        <w:rPr>
          <w:rFonts w:ascii="Arial"/>
          <w:b w:val="on"/>
          <w:color w:val="000000"/>
          <w:spacing w:val="32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344,</w:t>
      </w:r>
      <w:r>
        <w:rPr>
          <w:rFonts w:ascii="Arial"/>
          <w:b w:val="on"/>
          <w:color w:val="000000"/>
          <w:spacing w:val="33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parc.</w:t>
      </w:r>
      <w:r>
        <w:rPr>
          <w:rFonts w:ascii="Arial"/>
          <w:b w:val="on"/>
          <w:color w:val="000000"/>
          <w:spacing w:val="33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-2"/>
          <w:sz w:val="22"/>
        </w:rPr>
        <w:t>č.</w:t>
      </w:r>
      <w:r>
        <w:rPr>
          <w:rFonts w:ascii="Arial"/>
          <w:b w:val="on"/>
          <w:color w:val="000000"/>
          <w:spacing w:val="36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st.</w:t>
      </w:r>
      <w:r>
        <w:rPr>
          <w:rFonts w:ascii="Arial"/>
          <w:b w:val="on"/>
          <w:color w:val="000000"/>
          <w:spacing w:val="34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411,</w:t>
      </w:r>
      <w:r>
        <w:rPr>
          <w:rFonts w:ascii="Arial"/>
          <w:b w:val="on"/>
          <w:color w:val="000000"/>
          <w:spacing w:val="34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k.ú.</w:t>
      </w:r>
      <w:r>
        <w:rPr>
          <w:rFonts w:ascii="Arial"/>
          <w:b w:val="on"/>
          <w:color w:val="000000"/>
          <w:spacing w:val="34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Česká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9316" w:x="1419" w:y="10715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Kamenice</w:t>
      </w:r>
      <w:r>
        <w:rPr>
          <w:rFonts w:ascii="Arial" w:hAnsi="Arial" w:cs="Arial"/>
          <w:b w:val="on"/>
          <w:color w:val="000000"/>
          <w:spacing w:val="-2"/>
          <w:sz w:val="22"/>
        </w:rPr>
        <w:t>“.</w:t>
      </w:r>
      <w:r>
        <w:rPr>
          <w:rFonts w:ascii="Arial"/>
          <w:b w:val="on"/>
          <w:color w:val="000000"/>
          <w:spacing w:val="62"/>
          <w:sz w:val="22"/>
        </w:rPr>
        <w:t xml:space="preserve"> </w:t>
      </w:r>
      <w:r>
        <w:rPr>
          <w:rFonts w:ascii="Arial"/>
          <w:b w:val="on"/>
          <w:color w:val="000000"/>
          <w:spacing w:val="-1"/>
          <w:sz w:val="22"/>
        </w:rPr>
        <w:t>Tato</w:t>
      </w:r>
      <w:r>
        <w:rPr>
          <w:rFonts w:ascii="Arial"/>
          <w:b w:val="on"/>
          <w:color w:val="000000"/>
          <w:spacing w:val="60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stavba</w:t>
      </w:r>
      <w:r>
        <w:rPr>
          <w:rFonts w:ascii="Arial"/>
          <w:b w:val="on"/>
          <w:color w:val="000000"/>
          <w:spacing w:val="58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bude</w:t>
      </w:r>
      <w:r>
        <w:rPr>
          <w:rFonts w:ascii="Arial"/>
          <w:b w:val="on"/>
          <w:color w:val="000000"/>
          <w:spacing w:val="58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realizována</w:t>
      </w:r>
      <w:r>
        <w:rPr>
          <w:rFonts w:ascii="Arial"/>
          <w:b w:val="on"/>
          <w:color w:val="000000"/>
          <w:spacing w:val="56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v</w:t>
      </w:r>
      <w:r>
        <w:rPr>
          <w:rFonts w:ascii="Arial"/>
          <w:b w:val="on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ochranném</w:t>
      </w:r>
      <w:r>
        <w:rPr>
          <w:rFonts w:ascii="Arial"/>
          <w:b w:val="on"/>
          <w:color w:val="000000"/>
          <w:spacing w:val="60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pásmu</w:t>
      </w:r>
      <w:r>
        <w:rPr>
          <w:rFonts w:ascii="Arial"/>
          <w:b w:val="on"/>
          <w:color w:val="000000"/>
          <w:spacing w:val="56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pozemku</w:t>
      </w:r>
      <w:r>
        <w:rPr>
          <w:rFonts w:ascii="Arial"/>
          <w:b w:val="on"/>
          <w:color w:val="000000"/>
          <w:spacing w:val="59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určeného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9316" w:x="1419" w:y="10715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k</w:t>
      </w:r>
      <w:r>
        <w:rPr>
          <w:rFonts w:ascii="JCTMPL+Arial-BoldMT2"/>
          <w:b w:val="on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plnění</w:t>
      </w:r>
      <w:r>
        <w:rPr>
          <w:rFonts w:ascii="Arial"/>
          <w:b w:val="on"/>
          <w:color w:val="000000"/>
          <w:spacing w:val="0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funkcí</w:t>
      </w:r>
      <w:r>
        <w:rPr>
          <w:rFonts w:ascii="Arial"/>
          <w:b w:val="on"/>
          <w:color w:val="000000"/>
          <w:spacing w:val="0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lesa</w:t>
      </w:r>
      <w:r>
        <w:rPr>
          <w:rFonts w:ascii="Arial"/>
          <w:b w:val="on"/>
          <w:color w:val="000000"/>
          <w:spacing w:val="-2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(dále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jen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„PUPFL“)</w:t>
      </w:r>
      <w:r>
        <w:rPr>
          <w:rFonts w:ascii="Arial"/>
          <w:b w:val="on"/>
          <w:color w:val="000000"/>
          <w:spacing w:val="2"/>
          <w:sz w:val="22"/>
        </w:rPr>
        <w:t xml:space="preserve"> </w:t>
      </w:r>
      <w:r>
        <w:rPr>
          <w:rFonts w:ascii="JCTMPL+Arial-BoldMT2"/>
          <w:b w:val="on"/>
          <w:color w:val="000000"/>
          <w:spacing w:val="-1"/>
          <w:sz w:val="22"/>
        </w:rPr>
        <w:t>viz</w:t>
      </w:r>
      <w:r>
        <w:rPr>
          <w:rFonts w:ascii="JCTMPL+Arial-BoldMT2"/>
          <w:b w:val="on"/>
          <w:color w:val="000000"/>
          <w:spacing w:val="0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tabulka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2513" w:x="7847" w:y="12278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Minimální</w:t>
      </w:r>
      <w:r>
        <w:rPr>
          <w:rFonts w:ascii="Arial"/>
          <w:b w:val="on"/>
          <w:color w:val="000000"/>
          <w:spacing w:val="-1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vzdálenosti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1268" w:x="2331" w:y="12569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Parcela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-2"/>
          <w:sz w:val="22"/>
        </w:rPr>
        <w:t>č.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2062" w:x="5005" w:y="12569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Katastrální</w:t>
      </w:r>
      <w:r>
        <w:rPr>
          <w:rFonts w:ascii="Arial"/>
          <w:b w:val="on"/>
          <w:color w:val="000000"/>
          <w:spacing w:val="-1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území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2758" w:x="7727" w:y="12569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stavby</w:t>
      </w:r>
      <w:r>
        <w:rPr>
          <w:rFonts w:ascii="JCTMPL+Arial-BoldMT2"/>
          <w:b w:val="on"/>
          <w:color w:val="000000"/>
          <w:spacing w:val="-4"/>
          <w:sz w:val="22"/>
        </w:rPr>
        <w:t xml:space="preserve"> </w:t>
      </w:r>
      <w:r>
        <w:rPr>
          <w:rFonts w:ascii="JCTMPL+Arial-BoldMT2"/>
          <w:b w:val="on"/>
          <w:color w:val="000000"/>
          <w:spacing w:val="1"/>
          <w:sz w:val="22"/>
        </w:rPr>
        <w:t>od</w:t>
      </w:r>
      <w:r>
        <w:rPr>
          <w:rFonts w:ascii="JCTMPL+Arial-BoldMT2"/>
          <w:b w:val="on"/>
          <w:color w:val="000000"/>
          <w:spacing w:val="0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okraje</w:t>
      </w:r>
      <w:r>
        <w:rPr>
          <w:rFonts w:ascii="JCTMPL+Arial-BoldMT2"/>
          <w:b w:val="on"/>
          <w:color w:val="000000"/>
          <w:spacing w:val="1"/>
          <w:sz w:val="22"/>
        </w:rPr>
        <w:t xml:space="preserve"> </w:t>
      </w:r>
      <w:r>
        <w:rPr>
          <w:rFonts w:ascii="JCTMPL+Arial-BoldMT2"/>
          <w:b w:val="on"/>
          <w:color w:val="000000"/>
          <w:spacing w:val="0"/>
          <w:sz w:val="22"/>
        </w:rPr>
        <w:t>PUPFL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314" w:x="8814" w:y="12861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[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510" w:x="8888" w:y="12861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1"/>
          <w:sz w:val="22"/>
        </w:rPr>
        <w:t>m]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510" w:x="8888" w:y="12861"/>
        <w:widowControl w:val="off"/>
        <w:autoSpaceDE w:val="off"/>
        <w:autoSpaceDN w:val="off"/>
        <w:spacing w:before="89" w:after="0" w:line="247" w:lineRule="exact"/>
        <w:ind w:left="37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1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363" w:x="2508" w:y="1319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1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793" w:x="2631" w:y="1319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414/1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793" w:x="2631" w:y="13197"/>
        <w:widowControl w:val="off"/>
        <w:autoSpaceDE w:val="off"/>
        <w:autoSpaceDN w:val="off"/>
        <w:spacing w:before="87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283/5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1993" w:x="5041" w:y="1319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Česká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Kamenice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1993" w:x="5041" w:y="13197"/>
        <w:widowControl w:val="off"/>
        <w:autoSpaceDE w:val="off"/>
        <w:autoSpaceDN w:val="off"/>
        <w:spacing w:before="87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Česká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Kamenice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63" w:x="2508" w:y="13531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2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363" w:x="8925" w:y="13531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6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4037" w:x="1419" w:y="14743"/>
        <w:widowControl w:val="off"/>
        <w:autoSpaceDE w:val="off"/>
        <w:autoSpaceDN w:val="off"/>
        <w:spacing w:before="0" w:after="0" w:line="113" w:lineRule="exact"/>
        <w:ind w:left="0" w:right="0" w:firstLine="0"/>
        <w:jc w:val="left"/>
        <w:rPr>
          <w:rFonts w:ascii="Arial"/>
          <w:color w:val="000000"/>
          <w:spacing w:val="0"/>
          <w:sz w:val="10"/>
        </w:rPr>
      </w:pPr>
      <w:r>
        <w:rPr>
          <w:rFonts w:ascii="KPFOOC+ArialMT2" w:hAnsi="KPFOOC+ArialMT2" w:cs="KPFOOC+ArialMT2"/>
          <w:color w:val="000000"/>
          <w:spacing w:val="0"/>
          <w:sz w:val="10"/>
        </w:rPr>
        <w:t>Držitel</w:t>
      </w:r>
      <w:r>
        <w:rPr>
          <w:rFonts w:ascii="KPFOOC+ArialMT2"/>
          <w:color w:val="000000"/>
          <w:spacing w:val="1"/>
          <w:sz w:val="10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0"/>
        </w:rPr>
        <w:t>certifikátu</w:t>
      </w:r>
      <w:r>
        <w:rPr>
          <w:rFonts w:ascii="KPFOOC+ArialMT2"/>
          <w:color w:val="000000"/>
          <w:spacing w:val="0"/>
          <w:sz w:val="10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10"/>
        </w:rPr>
        <w:t>ČSN</w:t>
      </w:r>
      <w:r>
        <w:rPr>
          <w:rFonts w:ascii="KPFOOC+ArialMT2"/>
          <w:color w:val="000000"/>
          <w:spacing w:val="2"/>
          <w:sz w:val="10"/>
        </w:rPr>
        <w:t xml:space="preserve"> </w:t>
      </w:r>
      <w:r>
        <w:rPr>
          <w:rFonts w:ascii="KPFOOC+ArialMT2"/>
          <w:color w:val="000000"/>
          <w:spacing w:val="1"/>
          <w:sz w:val="10"/>
        </w:rPr>
        <w:t>EN</w:t>
      </w:r>
      <w:r>
        <w:rPr>
          <w:rFonts w:ascii="KPFOOC+ArialMT2"/>
          <w:color w:val="000000"/>
          <w:spacing w:val="-2"/>
          <w:sz w:val="10"/>
        </w:rPr>
        <w:t xml:space="preserve"> </w:t>
      </w:r>
      <w:r>
        <w:rPr>
          <w:rFonts w:ascii="KPFOOC+ArialMT2"/>
          <w:color w:val="000000"/>
          <w:spacing w:val="0"/>
          <w:sz w:val="10"/>
        </w:rPr>
        <w:t>ISO</w:t>
      </w:r>
      <w:r>
        <w:rPr>
          <w:rFonts w:ascii="KPFOOC+ArialMT2"/>
          <w:color w:val="000000"/>
          <w:spacing w:val="3"/>
          <w:sz w:val="10"/>
        </w:rPr>
        <w:t xml:space="preserve"> </w:t>
      </w:r>
      <w:r>
        <w:rPr>
          <w:rFonts w:ascii="KPFOOC+ArialMT2"/>
          <w:color w:val="000000"/>
          <w:spacing w:val="0"/>
          <w:sz w:val="10"/>
        </w:rPr>
        <w:t>9001:2015</w:t>
      </w:r>
      <w:r>
        <w:rPr>
          <w:rFonts w:ascii="KPFOOC+ArialMT2"/>
          <w:color w:val="000000"/>
          <w:spacing w:val="1"/>
          <w:sz w:val="10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0"/>
        </w:rPr>
        <w:t>–</w:t>
      </w:r>
      <w:r>
        <w:rPr>
          <w:rFonts w:ascii="KPFOOC+ArialMT2"/>
          <w:color w:val="000000"/>
          <w:spacing w:val="1"/>
          <w:sz w:val="10"/>
        </w:rPr>
        <w:t xml:space="preserve"> </w:t>
      </w:r>
      <w:r>
        <w:rPr>
          <w:rFonts w:ascii="Arial"/>
          <w:color w:val="000000"/>
          <w:spacing w:val="0"/>
          <w:sz w:val="10"/>
        </w:rPr>
        <w:t>Quality</w:t>
      </w:r>
      <w:r>
        <w:rPr>
          <w:rFonts w:ascii="Arial"/>
          <w:color w:val="000000"/>
          <w:spacing w:val="-1"/>
          <w:sz w:val="10"/>
        </w:rPr>
        <w:t xml:space="preserve"> </w:t>
      </w:r>
      <w:r>
        <w:rPr>
          <w:rFonts w:ascii="Arial"/>
          <w:color w:val="000000"/>
          <w:spacing w:val="0"/>
          <w:sz w:val="10"/>
        </w:rPr>
        <w:t>Management</w:t>
      </w:r>
      <w:r>
        <w:rPr>
          <w:rFonts w:ascii="Arial"/>
          <w:color w:val="000000"/>
          <w:spacing w:val="2"/>
          <w:sz w:val="10"/>
        </w:rPr>
        <w:t xml:space="preserve"> </w:t>
      </w:r>
      <w:r>
        <w:rPr>
          <w:rFonts w:ascii="Arial"/>
          <w:color w:val="000000"/>
          <w:spacing w:val="-1"/>
          <w:sz w:val="10"/>
        </w:rPr>
        <w:t>System</w:t>
      </w:r>
      <w:r>
        <w:rPr>
          <w:rFonts w:ascii="Arial"/>
          <w:color w:val="000000"/>
          <w:spacing w:val="2"/>
          <w:sz w:val="10"/>
        </w:rPr>
        <w:t xml:space="preserve"> </w:t>
      </w:r>
      <w:r>
        <w:rPr>
          <w:rFonts w:ascii="Arial"/>
          <w:color w:val="000000"/>
          <w:spacing w:val="0"/>
          <w:sz w:val="10"/>
        </w:rPr>
        <w:t>Certification</w:t>
      </w:r>
      <w:r>
        <w:rPr>
          <w:rFonts w:ascii="Arial"/>
          <w:color w:val="000000"/>
          <w:spacing w:val="0"/>
          <w:sz w:val="10"/>
        </w:rPr>
      </w:r>
    </w:p>
    <w:p>
      <w:pPr>
        <w:pStyle w:val="Normal"/>
        <w:framePr w:w="1708" w:x="7900" w:y="15036"/>
        <w:widowControl w:val="off"/>
        <w:autoSpaceDE w:val="off"/>
        <w:autoSpaceDN w:val="off"/>
        <w:spacing w:before="0" w:after="0" w:line="229" w:lineRule="exact"/>
        <w:ind w:left="0" w:right="0" w:firstLine="0"/>
        <w:jc w:val="left"/>
        <w:rPr>
          <w:rFonts w:ascii="QBFFIS+TeXGyreHeros-Regular"/>
          <w:color w:val="000000"/>
          <w:spacing w:val="0"/>
          <w:sz w:val="16"/>
        </w:rPr>
      </w:pPr>
      <w:r>
        <w:rPr>
          <w:rFonts w:ascii="QBFFIS+TeXGyreHeros-Regular"/>
          <w:color w:val="000000"/>
          <w:spacing w:val="0"/>
          <w:sz w:val="16"/>
        </w:rPr>
        <w:t>Zuzana</w:t>
      </w:r>
      <w:r>
        <w:rPr>
          <w:rFonts w:ascii="QBFFIS+TeXGyreHeros-Regular"/>
          <w:color w:val="000000"/>
          <w:spacing w:val="0"/>
          <w:sz w:val="16"/>
        </w:rPr>
        <w:t xml:space="preserve"> </w:t>
      </w:r>
      <w:r>
        <w:rPr>
          <w:rFonts w:ascii="QBFFIS+TeXGyreHeros-Regular" w:hAnsi="QBFFIS+TeXGyreHeros-Regular" w:cs="QBFFIS+TeXGyreHeros-Regular"/>
          <w:color w:val="000000"/>
          <w:spacing w:val="0"/>
          <w:sz w:val="16"/>
        </w:rPr>
        <w:t>Mošnová</w:t>
      </w:r>
      <w:r>
        <w:rPr>
          <w:rFonts w:ascii="QBFFIS+TeXGyreHeros-Regular"/>
          <w:color w:val="000000"/>
          <w:spacing w:val="0"/>
          <w:sz w:val="16"/>
        </w:rPr>
      </w:r>
    </w:p>
    <w:p>
      <w:pPr>
        <w:pStyle w:val="Normal"/>
        <w:framePr w:w="1708" w:x="7900" w:y="15036"/>
        <w:widowControl w:val="off"/>
        <w:autoSpaceDE w:val="off"/>
        <w:autoSpaceDN w:val="off"/>
        <w:spacing w:before="0" w:after="0" w:line="200" w:lineRule="exact"/>
        <w:ind w:left="0" w:right="0" w:firstLine="0"/>
        <w:jc w:val="left"/>
        <w:rPr>
          <w:rFonts w:ascii="QBFFIS+TeXGyreHeros-Regular"/>
          <w:color w:val="000000"/>
          <w:spacing w:val="0"/>
          <w:sz w:val="16"/>
        </w:rPr>
      </w:pPr>
      <w:r>
        <w:rPr>
          <w:rFonts w:ascii="QBFFIS+TeXGyreHeros-Regular"/>
          <w:color w:val="000000"/>
          <w:spacing w:val="0"/>
          <w:sz w:val="16"/>
        </w:rPr>
        <w:t>25.04.2022</w:t>
      </w:r>
      <w:r>
        <w:rPr>
          <w:rFonts w:ascii="QBFFIS+TeXGyreHeros-Regular"/>
          <w:color w:val="000000"/>
          <w:spacing w:val="0"/>
          <w:sz w:val="16"/>
        </w:rPr>
        <w:t xml:space="preserve"> </w:t>
      </w:r>
      <w:r>
        <w:rPr>
          <w:rFonts w:ascii="QBFFIS+TeXGyreHeros-Regular"/>
          <w:color w:val="000000"/>
          <w:spacing w:val="0"/>
          <w:sz w:val="16"/>
        </w:rPr>
        <w:t>08:05:53</w:t>
      </w:r>
      <w:r>
        <w:rPr>
          <w:rFonts w:ascii="QBFFIS+TeXGyreHeros-Regular"/>
          <w:color w:val="000000"/>
          <w:spacing w:val="0"/>
          <w:sz w:val="16"/>
        </w:rPr>
      </w:r>
    </w:p>
    <w:p>
      <w:pPr>
        <w:pStyle w:val="Normal"/>
        <w:framePr w:w="1693" w:x="1419" w:y="15080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IČO:</w:t>
      </w:r>
      <w:r>
        <w:rPr>
          <w:rFonts w:ascii="KPFOOC+ArialMT2"/>
          <w:color w:val="000000"/>
          <w:spacing w:val="1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00261238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693" w:x="1419" w:y="15080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DIČ:</w:t>
      </w:r>
      <w:r>
        <w:rPr>
          <w:rFonts w:ascii="KPFOOC+ArialMT2"/>
          <w:color w:val="000000"/>
          <w:spacing w:val="0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CZ00261238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643" w:x="4259" w:y="15080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Tel.: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1"/>
          <w:sz w:val="18"/>
        </w:rPr>
        <w:t>412</w:t>
      </w:r>
      <w:r>
        <w:rPr>
          <w:rFonts w:ascii="Arial"/>
          <w:color w:val="000000"/>
          <w:spacing w:val="-1"/>
          <w:sz w:val="18"/>
        </w:rPr>
        <w:t xml:space="preserve"> </w:t>
      </w:r>
      <w:r>
        <w:rPr>
          <w:rFonts w:ascii="Arial"/>
          <w:color w:val="000000"/>
          <w:spacing w:val="1"/>
          <w:sz w:val="18"/>
        </w:rPr>
        <w:t>593</w:t>
      </w:r>
      <w:r>
        <w:rPr>
          <w:rFonts w:ascii="Arial"/>
          <w:color w:val="000000"/>
          <w:spacing w:val="-2"/>
          <w:sz w:val="18"/>
        </w:rPr>
        <w:t xml:space="preserve"> </w:t>
      </w:r>
      <w:r>
        <w:rPr>
          <w:rFonts w:ascii="Arial"/>
          <w:color w:val="000000"/>
          <w:spacing w:val="1"/>
          <w:sz w:val="18"/>
        </w:rPr>
        <w:t>111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2242" w:x="1419" w:y="15593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1"/>
          <w:sz w:val="18"/>
        </w:rPr>
        <w:t>Česká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spořitelna,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a.s.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2242" w:x="1419" w:y="15593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1"/>
          <w:sz w:val="18"/>
        </w:rPr>
        <w:t>č.</w:t>
      </w:r>
      <w:r>
        <w:rPr>
          <w:rFonts w:ascii="KPFOOC+ArialMT2"/>
          <w:color w:val="000000"/>
          <w:spacing w:val="0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1"/>
          <w:sz w:val="18"/>
        </w:rPr>
        <w:t>ú.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/>
          <w:color w:val="000000"/>
          <w:spacing w:val="1"/>
          <w:sz w:val="18"/>
        </w:rPr>
        <w:t>19</w:t>
      </w:r>
      <w:r>
        <w:rPr>
          <w:rFonts w:ascii="Arial"/>
          <w:color w:val="000000"/>
          <w:spacing w:val="0"/>
          <w:sz w:val="18"/>
        </w:rPr>
        <w:t>-921402389/0800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2433" w:x="4259" w:y="15593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E-mail: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posta@mmdecin.cz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2433" w:x="4259" w:y="15593"/>
        <w:widowControl w:val="off"/>
        <w:autoSpaceDE w:val="off"/>
        <w:autoSpaceDN w:val="off"/>
        <w:spacing w:before="5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Internet: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www.mmdecin.cz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1444" w:x="9235" w:y="15888"/>
        <w:widowControl w:val="off"/>
        <w:autoSpaceDE w:val="off"/>
        <w:autoSpaceDN w:val="off"/>
        <w:spacing w:before="0" w:after="0" w:line="113" w:lineRule="exact"/>
        <w:ind w:left="0" w:right="0" w:firstLine="0"/>
        <w:jc w:val="left"/>
        <w:rPr>
          <w:rFonts w:ascii="KPFOOC+ArialMT2"/>
          <w:color w:val="000000"/>
          <w:spacing w:val="0"/>
          <w:sz w:val="10"/>
        </w:rPr>
      </w:pPr>
      <w:r>
        <w:rPr>
          <w:rFonts w:ascii="KPFOOC+ArialMT2"/>
          <w:color w:val="000000"/>
          <w:spacing w:val="0"/>
          <w:sz w:val="10"/>
        </w:rPr>
        <w:t>otisk</w:t>
      </w:r>
      <w:r>
        <w:rPr>
          <w:rFonts w:ascii="KPFOOC+ArialMT2"/>
          <w:color w:val="000000"/>
          <w:spacing w:val="1"/>
          <w:sz w:val="10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0"/>
        </w:rPr>
        <w:t>elektronického</w:t>
      </w:r>
      <w:r>
        <w:rPr>
          <w:rFonts w:ascii="KPFOOC+ArialMT2"/>
          <w:color w:val="000000"/>
          <w:spacing w:val="1"/>
          <w:sz w:val="10"/>
        </w:rPr>
        <w:t xml:space="preserve"> </w:t>
      </w:r>
      <w:r>
        <w:rPr>
          <w:rFonts w:ascii="KPFOOC+ArialMT2"/>
          <w:color w:val="000000"/>
          <w:spacing w:val="0"/>
          <w:sz w:val="10"/>
        </w:rPr>
        <w:t>podpisu</w:t>
      </w:r>
      <w:r>
        <w:rPr>
          <w:rFonts w:ascii="KPFOOC+ArialMT2"/>
          <w:color w:val="000000"/>
          <w:spacing w:val="0"/>
          <w:sz w:val="1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69.1999969482422pt;margin-top:110.050003051758pt;z-index:-3;width:456.399993896484pt;height:2.2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69.9499969482422pt;margin-top:741.799987792969pt;z-index:-7;width:455.649993896484pt;height:2.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69.9000015258789pt;margin-top:40.6500015258789pt;z-index:-11;width:52.75pt;height:58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63.4500007629395pt;margin-top:610.5pt;z-index:-15;width:464.799987792969pt;height:83.6500015258789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915" w:x="2508" w:y="144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2283/8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915" w:x="2508" w:y="1447"/>
        <w:widowControl w:val="off"/>
        <w:autoSpaceDE w:val="off"/>
        <w:autoSpaceDN w:val="off"/>
        <w:spacing w:before="9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2283/3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915" w:x="2508" w:y="1447"/>
        <w:widowControl w:val="off"/>
        <w:autoSpaceDE w:val="off"/>
        <w:autoSpaceDN w:val="off"/>
        <w:spacing w:before="89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2283/6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1993" w:x="5041" w:y="144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Česká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Kamenice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1993" w:x="5041" w:y="1447"/>
        <w:widowControl w:val="off"/>
        <w:autoSpaceDE w:val="off"/>
        <w:autoSpaceDN w:val="off"/>
        <w:spacing w:before="9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Česká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Kamenice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1993" w:x="5041" w:y="1447"/>
        <w:widowControl w:val="off"/>
        <w:autoSpaceDE w:val="off"/>
        <w:autoSpaceDN w:val="off"/>
        <w:spacing w:before="89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Česká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Kamenice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486" w:x="8863" w:y="1447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26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486" w:x="8863" w:y="1447"/>
        <w:widowControl w:val="off"/>
        <w:autoSpaceDE w:val="off"/>
        <w:autoSpaceDN w:val="off"/>
        <w:spacing w:before="90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27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486" w:x="8863" w:y="1447"/>
        <w:widowControl w:val="off"/>
        <w:autoSpaceDE w:val="off"/>
        <w:autoSpaceDN w:val="off"/>
        <w:spacing w:before="89" w:after="0" w:line="247" w:lineRule="exact"/>
        <w:ind w:left="0" w:right="0" w:firstLine="0"/>
        <w:jc w:val="left"/>
        <w:rPr>
          <w:rFonts w:ascii="JCTMPL+Arial-BoldMT2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40</w:t>
      </w:r>
      <w:r>
        <w:rPr>
          <w:rFonts w:ascii="JCTMPL+Arial-BoldMT2"/>
          <w:b w:val="on"/>
          <w:color w:val="000000"/>
          <w:spacing w:val="0"/>
          <w:sz w:val="22"/>
        </w:rPr>
      </w:r>
    </w:p>
    <w:p>
      <w:pPr>
        <w:pStyle w:val="Normal"/>
        <w:framePr w:w="4655" w:x="1419" w:y="2960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JCTMPL+Arial-BoldMT2"/>
          <w:b w:val="on"/>
          <w:color w:val="000000"/>
          <w:spacing w:val="0"/>
          <w:sz w:val="22"/>
        </w:rPr>
        <w:t>S</w:t>
      </w:r>
      <w:r>
        <w:rPr>
          <w:rFonts w:ascii="Arial"/>
          <w:b w:val="on"/>
          <w:color w:val="000000"/>
          <w:spacing w:val="0"/>
          <w:sz w:val="22"/>
        </w:rPr>
        <w:t>ouhlas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se</w:t>
      </w:r>
      <w:r>
        <w:rPr>
          <w:rFonts w:ascii="Arial"/>
          <w:b w:val="on"/>
          <w:color w:val="000000"/>
          <w:spacing w:val="-2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uděluje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za</w:t>
      </w:r>
      <w:r>
        <w:rPr>
          <w:rFonts w:ascii="Arial"/>
          <w:b w:val="on"/>
          <w:color w:val="000000"/>
          <w:spacing w:val="-1"/>
          <w:sz w:val="22"/>
        </w:rPr>
        <w:t xml:space="preserve"> </w:t>
      </w:r>
      <w:r>
        <w:rPr>
          <w:rFonts w:ascii="Arial"/>
          <w:b w:val="on"/>
          <w:color w:val="000000"/>
          <w:spacing w:val="0"/>
          <w:sz w:val="22"/>
        </w:rPr>
        <w:t>tohoto</w:t>
      </w:r>
      <w:r>
        <w:rPr>
          <w:rFonts w:ascii="Arial"/>
          <w:b w:val="on"/>
          <w:color w:val="000000"/>
          <w:spacing w:val="2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předpokladu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63" w:x="1779" w:y="3723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1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363" w:x="1779" w:y="3723"/>
        <w:widowControl w:val="off"/>
        <w:autoSpaceDE w:val="off"/>
        <w:autoSpaceDN w:val="off"/>
        <w:spacing w:before="512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2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363" w:x="1779" w:y="3723"/>
        <w:widowControl w:val="off"/>
        <w:autoSpaceDE w:val="off"/>
        <w:autoSpaceDN w:val="off"/>
        <w:spacing w:before="512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3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8825" w:x="1901" w:y="3723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.</w:t>
      </w:r>
      <w:r>
        <w:rPr>
          <w:rFonts w:ascii="Arial"/>
          <w:color w:val="000000"/>
          <w:spacing w:val="11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Investor</w:t>
      </w:r>
      <w:r>
        <w:rPr>
          <w:rFonts w:ascii="KPFOOC+ArialMT2"/>
          <w:color w:val="000000"/>
          <w:spacing w:val="15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zajistí,</w:t>
      </w:r>
      <w:r>
        <w:rPr>
          <w:rFonts w:ascii="KPFOOC+ArialMT2"/>
          <w:color w:val="000000"/>
          <w:spacing w:val="15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2"/>
          <w:sz w:val="22"/>
        </w:rPr>
        <w:t>že</w:t>
      </w:r>
      <w:r>
        <w:rPr>
          <w:rFonts w:ascii="KPFOOC+ArialMT2"/>
          <w:color w:val="000000"/>
          <w:spacing w:val="15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stavba</w:t>
      </w:r>
      <w:r>
        <w:rPr>
          <w:rFonts w:ascii="KPFOOC+ArialMT2"/>
          <w:color w:val="000000"/>
          <w:spacing w:val="15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bude</w:t>
      </w:r>
      <w:r>
        <w:rPr>
          <w:rFonts w:ascii="KPFOOC+ArialMT2"/>
          <w:color w:val="000000"/>
          <w:spacing w:val="15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provedena</w:t>
      </w:r>
      <w:r>
        <w:rPr>
          <w:rFonts w:ascii="KPFOOC+ArialMT2"/>
          <w:color w:val="000000"/>
          <w:spacing w:val="15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způsobem</w:t>
      </w:r>
      <w:r>
        <w:rPr>
          <w:rFonts w:ascii="KPFOOC+ArialMT2"/>
          <w:color w:val="000000"/>
          <w:spacing w:val="15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15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v</w:t>
      </w:r>
      <w:r>
        <w:rPr>
          <w:rFonts w:ascii="KPFOOC+ArialMT2"/>
          <w:color w:val="000000"/>
          <w:spacing w:val="15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rozsahu</w:t>
      </w:r>
      <w:r>
        <w:rPr>
          <w:rFonts w:ascii="KPFOOC+ArialMT2"/>
          <w:color w:val="000000"/>
          <w:spacing w:val="15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tak,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8180" w:x="2139" w:y="3975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-1"/>
          <w:sz w:val="22"/>
        </w:rPr>
        <w:t>jak</w:t>
      </w:r>
      <w:r>
        <w:rPr>
          <w:rFonts w:ascii="Arial"/>
          <w:color w:val="000000"/>
          <w:spacing w:val="3"/>
          <w:sz w:val="22"/>
        </w:rPr>
        <w:t xml:space="preserve"> </w:t>
      </w:r>
      <w:r>
        <w:rPr>
          <w:rFonts w:ascii="Arial"/>
          <w:color w:val="000000"/>
          <w:spacing w:val="2"/>
          <w:sz w:val="22"/>
        </w:rPr>
        <w:t>je</w:t>
      </w:r>
      <w:r>
        <w:rPr>
          <w:rFonts w:ascii="Arial"/>
          <w:color w:val="000000"/>
          <w:spacing w:val="-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zakresleno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v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mapových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situacích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připojených</w:t>
      </w:r>
      <w:r>
        <w:rPr>
          <w:rFonts w:ascii="KPFOOC+ArialMT2"/>
          <w:color w:val="000000"/>
          <w:spacing w:val="-1"/>
          <w:sz w:val="22"/>
        </w:rPr>
        <w:t xml:space="preserve"> </w:t>
      </w:r>
      <w:r>
        <w:rPr>
          <w:rFonts w:ascii="KPFOOC+ArialMT2"/>
          <w:color w:val="000000"/>
          <w:spacing w:val="3"/>
          <w:sz w:val="22"/>
        </w:rPr>
        <w:t>ke</w:t>
      </w:r>
      <w:r>
        <w:rPr>
          <w:rFonts w:ascii="KPFOOC+ArialMT2"/>
          <w:color w:val="000000"/>
          <w:spacing w:val="-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spisu</w:t>
      </w:r>
      <w:r>
        <w:rPr>
          <w:rFonts w:ascii="KPFOOC+ArialMT2"/>
          <w:color w:val="000000"/>
          <w:spacing w:val="-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č.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MDC/39507/2022.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8830" w:x="1901" w:y="4481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.</w:t>
      </w:r>
      <w:r>
        <w:rPr>
          <w:rFonts w:ascii="Arial"/>
          <w:color w:val="000000"/>
          <w:spacing w:val="11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Investor</w:t>
      </w:r>
      <w:r>
        <w:rPr>
          <w:rFonts w:ascii="KPFOOC+ArialMT2"/>
          <w:color w:val="000000"/>
          <w:spacing w:val="3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dále</w:t>
      </w:r>
      <w:r>
        <w:rPr>
          <w:rFonts w:ascii="KPFOOC+ArialMT2"/>
          <w:color w:val="000000"/>
          <w:spacing w:val="3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zajistí,</w:t>
      </w:r>
      <w:r>
        <w:rPr>
          <w:rFonts w:ascii="KPFOOC+ArialMT2"/>
          <w:color w:val="000000"/>
          <w:spacing w:val="3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že</w:t>
      </w:r>
      <w:r>
        <w:rPr>
          <w:rFonts w:ascii="KPFOOC+ArialMT2"/>
          <w:color w:val="000000"/>
          <w:spacing w:val="3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stavbou</w:t>
      </w:r>
      <w:r>
        <w:rPr>
          <w:rFonts w:ascii="KPFOOC+ArialMT2"/>
          <w:color w:val="000000"/>
          <w:spacing w:val="3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nebudou</w:t>
      </w:r>
      <w:r>
        <w:rPr>
          <w:rFonts w:ascii="KPFOOC+ArialMT2"/>
          <w:color w:val="000000"/>
          <w:spacing w:val="3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přímo</w:t>
      </w:r>
      <w:r>
        <w:rPr>
          <w:rFonts w:ascii="KPFOOC+ArialMT2"/>
          <w:color w:val="000000"/>
          <w:spacing w:val="3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dotčeny</w:t>
      </w:r>
      <w:r>
        <w:rPr>
          <w:rFonts w:ascii="KPFOOC+ArialMT2"/>
          <w:color w:val="000000"/>
          <w:spacing w:val="3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pozemky</w:t>
      </w:r>
      <w:r>
        <w:rPr>
          <w:rFonts w:ascii="KPFOOC+ArialMT2"/>
          <w:color w:val="000000"/>
          <w:spacing w:val="3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určené</w:t>
      </w:r>
      <w:r>
        <w:rPr>
          <w:rFonts w:ascii="KPFOOC+ArialMT2"/>
          <w:color w:val="000000"/>
          <w:spacing w:val="3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k</w:t>
      </w:r>
      <w:r>
        <w:rPr>
          <w:rFonts w:ascii="KPFOOC+ArialMT2"/>
          <w:color w:val="000000"/>
          <w:spacing w:val="4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plnění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2271" w:x="2139" w:y="4733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funkcí</w:t>
      </w:r>
      <w:r>
        <w:rPr>
          <w:rFonts w:ascii="KPFOOC+ArialMT2"/>
          <w:color w:val="000000"/>
          <w:spacing w:val="-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lesa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(PUPFL).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8833" w:x="1901" w:y="5240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.</w:t>
      </w:r>
      <w:r>
        <w:rPr>
          <w:rFonts w:ascii="Arial"/>
          <w:color w:val="000000"/>
          <w:spacing w:val="11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Investor</w:t>
      </w:r>
      <w:r>
        <w:rPr>
          <w:rFonts w:ascii="KPFOOC+ArialMT2"/>
          <w:color w:val="000000"/>
          <w:spacing w:val="19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zajistí</w:t>
      </w:r>
      <w:r>
        <w:rPr>
          <w:rFonts w:ascii="KPFOOC+ArialMT2"/>
          <w:color w:val="000000"/>
          <w:spacing w:val="18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dodržení</w:t>
      </w:r>
      <w:r>
        <w:rPr>
          <w:rFonts w:ascii="KPFOOC+ArialMT2"/>
          <w:color w:val="000000"/>
          <w:spacing w:val="19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základních</w:t>
      </w:r>
      <w:r>
        <w:rPr>
          <w:rFonts w:ascii="KPFOOC+ArialMT2"/>
          <w:color w:val="000000"/>
          <w:spacing w:val="19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povinností</w:t>
      </w:r>
      <w:r>
        <w:rPr>
          <w:rFonts w:ascii="KPFOOC+ArialMT2"/>
          <w:color w:val="000000"/>
          <w:spacing w:val="18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ochrany</w:t>
      </w:r>
      <w:r>
        <w:rPr>
          <w:rFonts w:ascii="KPFOOC+ArialMT2"/>
          <w:color w:val="000000"/>
          <w:spacing w:val="18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PUPFL</w:t>
      </w:r>
      <w:r>
        <w:rPr>
          <w:rFonts w:ascii="KPFOOC+ArialMT2"/>
          <w:color w:val="000000"/>
          <w:spacing w:val="19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uvedené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8833" w:x="1901" w:y="5240"/>
        <w:widowControl w:val="off"/>
        <w:autoSpaceDE w:val="off"/>
        <w:autoSpaceDN w:val="off"/>
        <w:spacing w:before="5" w:after="0" w:line="247" w:lineRule="exact"/>
        <w:ind w:left="238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v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§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13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odst.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3</w:t>
      </w:r>
      <w:r>
        <w:rPr>
          <w:rFonts w:ascii="KPFOOC+ArialMT2"/>
          <w:color w:val="000000"/>
          <w:spacing w:val="7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lesního</w:t>
      </w:r>
      <w:r>
        <w:rPr>
          <w:rFonts w:ascii="KPFOOC+ArialMT2"/>
          <w:color w:val="000000"/>
          <w:spacing w:val="7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zákona,</w:t>
      </w:r>
      <w:r>
        <w:rPr>
          <w:rFonts w:ascii="KPFOOC+ArialMT2"/>
          <w:color w:val="000000"/>
          <w:spacing w:val="7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zejména</w:t>
      </w:r>
      <w:r>
        <w:rPr>
          <w:rFonts w:ascii="KPFOOC+ArialMT2"/>
          <w:color w:val="000000"/>
          <w:spacing w:val="7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provedení</w:t>
      </w:r>
      <w:r>
        <w:rPr>
          <w:rFonts w:ascii="KPFOOC+ArialMT2"/>
          <w:color w:val="000000"/>
          <w:spacing w:val="7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stavebních</w:t>
      </w:r>
      <w:r>
        <w:rPr>
          <w:rFonts w:ascii="KPFOOC+ArialMT2"/>
          <w:color w:val="000000"/>
          <w:spacing w:val="7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prací</w:t>
      </w:r>
      <w:r>
        <w:rPr>
          <w:rFonts w:ascii="KPFOOC+ArialMT2"/>
          <w:color w:val="000000"/>
          <w:spacing w:val="7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tak,</w:t>
      </w:r>
      <w:r>
        <w:rPr>
          <w:rFonts w:ascii="KPFOOC+ArialMT2"/>
          <w:color w:val="000000"/>
          <w:spacing w:val="7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aby</w:t>
      </w:r>
      <w:r>
        <w:rPr>
          <w:rFonts w:ascii="KPFOOC+ArialMT2"/>
          <w:color w:val="000000"/>
          <w:spacing w:val="7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na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8833" w:x="1901" w:y="5240"/>
        <w:widowControl w:val="off"/>
        <w:autoSpaceDE w:val="off"/>
        <w:autoSpaceDN w:val="off"/>
        <w:spacing w:before="8" w:after="0" w:line="247" w:lineRule="exact"/>
        <w:ind w:left="238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pozemcích</w:t>
      </w:r>
      <w:r>
        <w:rPr>
          <w:rFonts w:ascii="KPFOOC+ArialMT2"/>
          <w:color w:val="000000"/>
          <w:spacing w:val="7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lesních</w:t>
      </w:r>
      <w:r>
        <w:rPr>
          <w:rFonts w:ascii="KPFOOC+ArialMT2"/>
          <w:color w:val="000000"/>
          <w:spacing w:val="71"/>
          <w:sz w:val="22"/>
        </w:rPr>
        <w:t xml:space="preserve"> </w:t>
      </w:r>
      <w:r>
        <w:rPr>
          <w:rFonts w:ascii="KPFOOC+ArialMT2"/>
          <w:color w:val="000000"/>
          <w:spacing w:val="1"/>
          <w:sz w:val="22"/>
        </w:rPr>
        <w:t>porostech</w:t>
      </w:r>
      <w:r>
        <w:rPr>
          <w:rFonts w:ascii="KPFOOC+ArialMT2"/>
          <w:color w:val="000000"/>
          <w:spacing w:val="6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docházelo</w:t>
      </w:r>
      <w:r>
        <w:rPr>
          <w:rFonts w:ascii="KPFOOC+ArialMT2"/>
          <w:color w:val="000000"/>
          <w:spacing w:val="6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k</w:t>
      </w:r>
      <w:r>
        <w:rPr>
          <w:rFonts w:ascii="KPFOOC+ArialMT2"/>
          <w:color w:val="000000"/>
          <w:spacing w:val="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co</w:t>
      </w:r>
      <w:r>
        <w:rPr>
          <w:rFonts w:ascii="KPFOOC+ArialMT2"/>
          <w:color w:val="000000"/>
          <w:spacing w:val="6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nejmenším</w:t>
      </w:r>
      <w:r>
        <w:rPr>
          <w:rFonts w:ascii="KPFOOC+ArialMT2"/>
          <w:color w:val="000000"/>
          <w:spacing w:val="7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škodám;</w:t>
      </w:r>
      <w:r>
        <w:rPr>
          <w:rFonts w:ascii="KPFOOC+ArialMT2"/>
          <w:color w:val="000000"/>
          <w:spacing w:val="6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k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odstranění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8833" w:x="1901" w:y="5240"/>
        <w:widowControl w:val="off"/>
        <w:autoSpaceDE w:val="off"/>
        <w:autoSpaceDN w:val="off"/>
        <w:spacing w:before="5" w:after="0" w:line="247" w:lineRule="exact"/>
        <w:ind w:left="238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případných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1"/>
          <w:sz w:val="22"/>
        </w:rPr>
        <w:t>škod</w:t>
      </w:r>
      <w:r>
        <w:rPr>
          <w:rFonts w:ascii="KPFOOC+ArialMT2"/>
          <w:color w:val="000000"/>
          <w:spacing w:val="-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učiní</w:t>
      </w:r>
      <w:r>
        <w:rPr>
          <w:rFonts w:ascii="KPFOOC+ArialMT2"/>
          <w:color w:val="000000"/>
          <w:spacing w:val="-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bezprostředně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potřebná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opatření.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363" w:x="1779" w:y="6505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4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8831" w:x="1901" w:y="6505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.</w:t>
      </w:r>
      <w:r>
        <w:rPr>
          <w:rFonts w:ascii="Arial"/>
          <w:color w:val="000000"/>
          <w:spacing w:val="11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Investor</w:t>
      </w:r>
      <w:r>
        <w:rPr>
          <w:rFonts w:ascii="KPFOOC+ArialMT2"/>
          <w:color w:val="000000"/>
          <w:spacing w:val="1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zajistí,</w:t>
      </w:r>
      <w:r>
        <w:rPr>
          <w:rFonts w:ascii="KPFOOC+ArialMT2"/>
          <w:color w:val="000000"/>
          <w:spacing w:val="1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2"/>
          <w:sz w:val="22"/>
        </w:rPr>
        <w:t>že</w:t>
      </w:r>
      <w:r>
        <w:rPr>
          <w:rFonts w:ascii="KPFOOC+ArialMT2"/>
          <w:color w:val="000000"/>
          <w:spacing w:val="1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v</w:t>
      </w:r>
      <w:r>
        <w:rPr>
          <w:rFonts w:ascii="KPFOOC+ArialMT2"/>
          <w:color w:val="000000"/>
          <w:spacing w:val="1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souvislosti</w:t>
      </w:r>
      <w:r>
        <w:rPr>
          <w:rFonts w:ascii="KPFOOC+ArialMT2"/>
          <w:color w:val="000000"/>
          <w:spacing w:val="1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se</w:t>
      </w:r>
      <w:r>
        <w:rPr>
          <w:rFonts w:ascii="KPFOOC+ArialMT2"/>
          <w:color w:val="000000"/>
          <w:spacing w:val="1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stavbou</w:t>
      </w:r>
      <w:r>
        <w:rPr>
          <w:rFonts w:ascii="KPFOOC+ArialMT2"/>
          <w:color w:val="000000"/>
          <w:spacing w:val="1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nedojde</w:t>
      </w:r>
      <w:r>
        <w:rPr>
          <w:rFonts w:ascii="KPFOOC+ArialMT2"/>
          <w:color w:val="000000"/>
          <w:spacing w:val="1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k</w:t>
      </w:r>
      <w:r>
        <w:rPr>
          <w:rFonts w:ascii="KPFOOC+ArialMT2"/>
          <w:color w:val="000000"/>
          <w:spacing w:val="1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dotčení</w:t>
      </w:r>
      <w:r>
        <w:rPr>
          <w:rFonts w:ascii="KPFOOC+ArialMT2"/>
          <w:color w:val="000000"/>
          <w:spacing w:val="1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ustanovení</w:t>
      </w:r>
      <w:r>
        <w:rPr>
          <w:rFonts w:ascii="KPFOOC+ArialMT2"/>
          <w:color w:val="000000"/>
          <w:spacing w:val="1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uvedených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8831" w:x="1901" w:y="6505"/>
        <w:widowControl w:val="off"/>
        <w:autoSpaceDE w:val="off"/>
        <w:autoSpaceDN w:val="off"/>
        <w:spacing w:before="5" w:after="0" w:line="247" w:lineRule="exact"/>
        <w:ind w:left="238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/>
          <w:color w:val="000000"/>
          <w:spacing w:val="0"/>
          <w:sz w:val="22"/>
        </w:rPr>
        <w:t>v</w:t>
      </w:r>
      <w:r>
        <w:rPr>
          <w:rFonts w:ascii="KPFOOC+ArialMT2"/>
          <w:color w:val="000000"/>
          <w:spacing w:val="4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§</w:t>
      </w:r>
      <w:r>
        <w:rPr>
          <w:rFonts w:ascii="KPFOOC+ArialMT2"/>
          <w:color w:val="000000"/>
          <w:spacing w:val="4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20</w:t>
      </w:r>
      <w:r>
        <w:rPr>
          <w:rFonts w:ascii="KPFOOC+ArialMT2"/>
          <w:color w:val="000000"/>
          <w:spacing w:val="4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lesního</w:t>
      </w:r>
      <w:r>
        <w:rPr>
          <w:rFonts w:ascii="KPFOOC+ArialMT2"/>
          <w:color w:val="000000"/>
          <w:spacing w:val="4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zákona,</w:t>
      </w:r>
      <w:r>
        <w:rPr>
          <w:rFonts w:ascii="KPFOOC+ArialMT2"/>
          <w:color w:val="000000"/>
          <w:spacing w:val="4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zejména</w:t>
      </w:r>
      <w:r>
        <w:rPr>
          <w:rFonts w:ascii="KPFOOC+ArialMT2"/>
          <w:color w:val="000000"/>
          <w:spacing w:val="39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nebudou</w:t>
      </w:r>
      <w:r>
        <w:rPr>
          <w:rFonts w:ascii="KPFOOC+ArialMT2"/>
          <w:color w:val="000000"/>
          <w:spacing w:val="3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předmětné</w:t>
      </w:r>
      <w:r>
        <w:rPr>
          <w:rFonts w:ascii="KPFOOC+ArialMT2"/>
          <w:color w:val="000000"/>
          <w:spacing w:val="4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lesní</w:t>
      </w:r>
      <w:r>
        <w:rPr>
          <w:rFonts w:ascii="KPFOOC+ArialMT2"/>
          <w:color w:val="000000"/>
          <w:spacing w:val="3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pozemky</w:t>
      </w:r>
      <w:r>
        <w:rPr>
          <w:rFonts w:ascii="KPFOOC+ArialMT2"/>
          <w:color w:val="000000"/>
          <w:spacing w:val="4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znečišťovány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8831" w:x="1901" w:y="6505"/>
        <w:widowControl w:val="off"/>
        <w:autoSpaceDE w:val="off"/>
        <w:autoSpaceDN w:val="off"/>
        <w:spacing w:before="8" w:after="0" w:line="247" w:lineRule="exact"/>
        <w:ind w:left="238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odpadovým</w:t>
      </w:r>
      <w:r>
        <w:rPr>
          <w:rFonts w:ascii="KPFOOC+ArialMT2"/>
          <w:color w:val="000000"/>
          <w:spacing w:val="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ani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jiným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materiálem</w:t>
      </w:r>
      <w:r>
        <w:rPr>
          <w:rFonts w:ascii="KPFOOC+ArialMT2"/>
          <w:color w:val="000000"/>
          <w:spacing w:val="2"/>
          <w:sz w:val="22"/>
        </w:rPr>
        <w:t xml:space="preserve"> </w:t>
      </w:r>
      <w:r>
        <w:rPr>
          <w:rFonts w:ascii="KPFOOC+ArialMT2"/>
          <w:color w:val="000000"/>
          <w:spacing w:val="-2"/>
          <w:sz w:val="22"/>
        </w:rPr>
        <w:t>ze</w:t>
      </w:r>
      <w:r>
        <w:rPr>
          <w:rFonts w:ascii="KPFOOC+ArialMT2"/>
          <w:color w:val="000000"/>
          <w:spacing w:val="3"/>
          <w:sz w:val="22"/>
        </w:rPr>
        <w:t xml:space="preserve"> </w:t>
      </w:r>
      <w:r>
        <w:rPr>
          <w:rFonts w:ascii="KPFOOC+ArialMT2"/>
          <w:color w:val="000000"/>
          <w:spacing w:val="-1"/>
          <w:sz w:val="22"/>
        </w:rPr>
        <w:t>stavby.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8949" w:x="1779" w:y="7518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5.</w:t>
      </w:r>
      <w:r>
        <w:rPr>
          <w:rFonts w:ascii="Arial"/>
          <w:color w:val="000000"/>
          <w:spacing w:val="11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Platnost</w:t>
      </w:r>
      <w:r>
        <w:rPr>
          <w:rFonts w:ascii="KPFOOC+ArialMT2"/>
          <w:color w:val="000000"/>
          <w:spacing w:val="7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tohoto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souhlasu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trvá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po</w:t>
      </w:r>
      <w:r>
        <w:rPr>
          <w:rFonts w:ascii="KPFOOC+ArialMT2"/>
          <w:color w:val="000000"/>
          <w:spacing w:val="7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dobu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realizace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existence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předmětné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stavby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8949" w:x="1779" w:y="7518"/>
        <w:widowControl w:val="off"/>
        <w:autoSpaceDE w:val="off"/>
        <w:autoSpaceDN w:val="off"/>
        <w:spacing w:before="5" w:after="0" w:line="247" w:lineRule="exact"/>
        <w:ind w:left="36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v</w:t>
      </w:r>
      <w:r>
        <w:rPr>
          <w:rFonts w:ascii="Arial"/>
          <w:color w:val="000000"/>
          <w:spacing w:val="-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rozsahu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posuzované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dokumentace.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1528" w:x="1419" w:y="8526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Odůvodnění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9313" w:x="1419" w:y="9290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Podáním</w:t>
      </w:r>
      <w:r>
        <w:rPr>
          <w:rFonts w:ascii="KPFOOC+ArialMT2"/>
          <w:color w:val="000000"/>
          <w:spacing w:val="2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předložila</w:t>
      </w:r>
      <w:r>
        <w:rPr>
          <w:rFonts w:ascii="KPFOOC+ArialMT2"/>
          <w:color w:val="000000"/>
          <w:spacing w:val="2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právnická</w:t>
      </w:r>
      <w:r>
        <w:rPr>
          <w:rFonts w:ascii="KPFOOC+ArialMT2"/>
          <w:color w:val="000000"/>
          <w:spacing w:val="1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osoba</w:t>
      </w:r>
      <w:r>
        <w:rPr>
          <w:rFonts w:ascii="KPFOOC+ArialMT2"/>
          <w:color w:val="000000"/>
          <w:spacing w:val="2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názvem</w:t>
      </w:r>
      <w:r>
        <w:rPr>
          <w:rFonts w:ascii="KPFOOC+ArialMT2"/>
          <w:color w:val="000000"/>
          <w:spacing w:val="2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Vysoká</w:t>
      </w:r>
      <w:r>
        <w:rPr>
          <w:rFonts w:ascii="KPFOOC+ArialMT2"/>
          <w:color w:val="000000"/>
          <w:spacing w:val="2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škola</w:t>
      </w:r>
      <w:r>
        <w:rPr>
          <w:rFonts w:ascii="KPFOOC+ArialMT2"/>
          <w:color w:val="000000"/>
          <w:spacing w:val="18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báňská</w:t>
      </w:r>
      <w:r>
        <w:rPr>
          <w:rFonts w:ascii="KPFOOC+ArialMT2"/>
          <w:color w:val="000000"/>
          <w:spacing w:val="2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-</w:t>
      </w:r>
      <w:r>
        <w:rPr>
          <w:rFonts w:ascii="Arial"/>
          <w:color w:val="000000"/>
          <w:spacing w:val="1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Techn</w:t>
      </w:r>
      <w:r>
        <w:rPr>
          <w:rFonts w:ascii="KPFOOC+ArialMT2" w:hAnsi="KPFOOC+ArialMT2" w:cs="KPFOOC+ArialMT2"/>
          <w:color w:val="000000"/>
          <w:spacing w:val="1"/>
          <w:sz w:val="22"/>
        </w:rPr>
        <w:t>ická</w:t>
      </w:r>
      <w:r>
        <w:rPr>
          <w:rFonts w:ascii="KPFOOC+ArialMT2"/>
          <w:color w:val="000000"/>
          <w:spacing w:val="1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univerzita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3" w:x="1419" w:y="9290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Ostrava</w:t>
      </w:r>
      <w:r>
        <w:rPr>
          <w:rFonts w:ascii="KPFOOC+ArialMT2"/>
          <w:color w:val="000000"/>
          <w:spacing w:val="0"/>
          <w:sz w:val="22"/>
        </w:rPr>
        <w:t>,</w:t>
      </w:r>
      <w:r>
        <w:rPr>
          <w:rFonts w:ascii="KPFOOC+ArialMT2"/>
          <w:color w:val="000000"/>
          <w:spacing w:val="3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Výzkumné</w:t>
      </w:r>
      <w:r>
        <w:rPr>
          <w:rFonts w:ascii="KPFOOC+ArialMT2"/>
          <w:color w:val="000000"/>
          <w:spacing w:val="3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energetické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centrum</w:t>
      </w:r>
      <w:r>
        <w:rPr>
          <w:rFonts w:ascii="KPFOOC+ArialMT2"/>
          <w:color w:val="000000"/>
          <w:spacing w:val="3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(VEC),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IČO</w:t>
      </w:r>
      <w:r>
        <w:rPr>
          <w:rFonts w:ascii="KPFOOC+ArialMT2"/>
          <w:color w:val="000000"/>
          <w:spacing w:val="3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619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89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/>
          <w:color w:val="000000"/>
          <w:spacing w:val="-1"/>
          <w:sz w:val="22"/>
        </w:rPr>
        <w:t>100,</w:t>
      </w:r>
      <w:r>
        <w:rPr>
          <w:rFonts w:ascii="KPFOOC+ArialMT2"/>
          <w:color w:val="000000"/>
          <w:spacing w:val="3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se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sídlem</w:t>
      </w:r>
      <w:r>
        <w:rPr>
          <w:rFonts w:ascii="KPFOOC+ArialMT2"/>
          <w:color w:val="000000"/>
          <w:spacing w:val="3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17.</w:t>
      </w:r>
      <w:r>
        <w:rPr>
          <w:rFonts w:ascii="KPFOOC+ArialMT2"/>
          <w:color w:val="000000"/>
          <w:spacing w:val="3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listopadu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2" w:x="1419" w:y="9794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2172/15,</w:t>
      </w:r>
      <w:r>
        <w:rPr>
          <w:rFonts w:ascii="Arial"/>
          <w:color w:val="000000"/>
          <w:spacing w:val="93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708</w:t>
      </w:r>
      <w:r>
        <w:rPr>
          <w:rFonts w:ascii="Arial"/>
          <w:color w:val="000000"/>
          <w:spacing w:val="9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00</w:t>
      </w:r>
      <w:r>
        <w:rPr>
          <w:rFonts w:ascii="Arial"/>
          <w:color w:val="000000"/>
          <w:spacing w:val="89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Ostrava</w:t>
      </w:r>
      <w:r>
        <w:rPr>
          <w:rFonts w:ascii="Arial"/>
          <w:color w:val="000000"/>
          <w:spacing w:val="9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–</w:t>
      </w:r>
      <w:r>
        <w:rPr>
          <w:rFonts w:ascii="KPFOOC+ArialMT2"/>
          <w:color w:val="000000"/>
          <w:spacing w:val="9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Poruba,</w:t>
      </w:r>
      <w:r>
        <w:rPr>
          <w:rFonts w:ascii="KPFOOC+ArialMT2"/>
          <w:color w:val="000000"/>
          <w:spacing w:val="9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žádost</w:t>
      </w:r>
      <w:r>
        <w:rPr>
          <w:rFonts w:ascii="KPFOOC+ArialMT2"/>
          <w:color w:val="000000"/>
          <w:spacing w:val="9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vydání</w:t>
      </w:r>
      <w:r>
        <w:rPr>
          <w:rFonts w:ascii="KPFOOC+ArialMT2"/>
          <w:color w:val="000000"/>
          <w:spacing w:val="9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závazného</w:t>
      </w:r>
      <w:r>
        <w:rPr>
          <w:rFonts w:ascii="KPFOOC+ArialMT2"/>
          <w:color w:val="000000"/>
          <w:spacing w:val="9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stanoviska</w:t>
      </w:r>
      <w:r>
        <w:rPr>
          <w:rFonts w:ascii="KPFOOC+ArialMT2"/>
          <w:color w:val="000000"/>
          <w:spacing w:val="9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k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vydání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3" w:x="1419" w:y="10048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územního</w:t>
      </w:r>
      <w:r>
        <w:rPr>
          <w:rFonts w:ascii="KPFOOC+ArialMT2"/>
          <w:color w:val="000000"/>
          <w:spacing w:val="2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rozhodnutí</w:t>
      </w:r>
      <w:r>
        <w:rPr>
          <w:rFonts w:ascii="KPFOOC+ArialMT2"/>
          <w:color w:val="000000"/>
          <w:spacing w:val="25"/>
          <w:sz w:val="22"/>
        </w:rPr>
        <w:t xml:space="preserve"> </w:t>
      </w:r>
      <w:r>
        <w:rPr>
          <w:rFonts w:ascii="KPFOOC+ArialMT2"/>
          <w:color w:val="000000"/>
          <w:spacing w:val="1"/>
          <w:sz w:val="22"/>
        </w:rPr>
        <w:t>nebo</w:t>
      </w:r>
      <w:r>
        <w:rPr>
          <w:rFonts w:ascii="KPFOOC+ArialMT2"/>
          <w:color w:val="000000"/>
          <w:spacing w:val="2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územního</w:t>
      </w:r>
      <w:r>
        <w:rPr>
          <w:rFonts w:ascii="KPFOOC+ArialMT2"/>
          <w:color w:val="000000"/>
          <w:spacing w:val="2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souhlasu</w:t>
      </w:r>
      <w:r>
        <w:rPr>
          <w:rFonts w:ascii="KPFOOC+ArialMT2"/>
          <w:color w:val="000000"/>
          <w:spacing w:val="29"/>
          <w:sz w:val="22"/>
        </w:rPr>
        <w:t xml:space="preserve"> </w:t>
      </w:r>
      <w:r>
        <w:rPr>
          <w:rFonts w:ascii="Arial"/>
          <w:color w:val="000000"/>
          <w:spacing w:val="-2"/>
          <w:sz w:val="22"/>
        </w:rPr>
        <w:t>ve</w:t>
      </w:r>
      <w:r>
        <w:rPr>
          <w:rFonts w:ascii="Arial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věci</w:t>
      </w:r>
      <w:r>
        <w:rPr>
          <w:rFonts w:ascii="KPFOOC+ArialMT2"/>
          <w:color w:val="000000"/>
          <w:spacing w:val="2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realizace</w:t>
      </w:r>
      <w:r>
        <w:rPr>
          <w:rFonts w:ascii="KPFOOC+ArialMT2"/>
          <w:color w:val="000000"/>
          <w:spacing w:val="2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stavby</w:t>
      </w:r>
      <w:r>
        <w:rPr>
          <w:rFonts w:ascii="KPFOOC+ArialMT2"/>
          <w:color w:val="000000"/>
          <w:spacing w:val="2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názvem</w:t>
      </w:r>
      <w:r>
        <w:rPr>
          <w:rFonts w:ascii="KPFOOC+ArialMT2"/>
          <w:color w:val="000000"/>
          <w:spacing w:val="3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„</w:t>
      </w:r>
      <w:r>
        <w:rPr>
          <w:rFonts w:ascii="Arial"/>
          <w:color w:val="000000"/>
          <w:spacing w:val="0"/>
          <w:sz w:val="22"/>
        </w:rPr>
        <w:t>Oprava</w:t>
      </w:r>
      <w:r>
        <w:rPr>
          <w:rFonts w:ascii="Arial"/>
          <w:color w:val="000000"/>
          <w:spacing w:val="0"/>
          <w:sz w:val="22"/>
        </w:rPr>
      </w:r>
    </w:p>
    <w:p>
      <w:pPr>
        <w:pStyle w:val="Normal"/>
        <w:framePr w:w="9313" w:x="1419" w:y="10048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1"/>
          <w:sz w:val="22"/>
        </w:rPr>
        <w:t>střechy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odizolování</w:t>
      </w:r>
      <w:r>
        <w:rPr>
          <w:rFonts w:ascii="KPFOOC+ArialMT2"/>
          <w:color w:val="000000"/>
          <w:spacing w:val="7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Domova</w:t>
      </w:r>
      <w:r>
        <w:rPr>
          <w:rFonts w:ascii="KPFOOC+ArialMT2"/>
          <w:color w:val="000000"/>
          <w:spacing w:val="7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důchodců</w:t>
      </w:r>
      <w:r>
        <w:rPr>
          <w:rFonts w:ascii="KPFOOC+ArialMT2"/>
          <w:color w:val="000000"/>
          <w:spacing w:val="75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pečovatelská</w:t>
      </w:r>
      <w:r>
        <w:rPr>
          <w:rFonts w:ascii="KPFOOC+ArialMT2"/>
          <w:color w:val="000000"/>
          <w:spacing w:val="7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služba,</w:t>
      </w:r>
      <w:r>
        <w:rPr>
          <w:rFonts w:ascii="KPFOOC+ArialMT2"/>
          <w:color w:val="000000"/>
          <w:spacing w:val="7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1"/>
          <w:sz w:val="22"/>
        </w:rPr>
        <w:t>Česká</w:t>
      </w:r>
      <w:r>
        <w:rPr>
          <w:rFonts w:ascii="KPFOOC+ArialMT2"/>
          <w:color w:val="000000"/>
          <w:spacing w:val="7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Kamenice,</w:t>
      </w:r>
      <w:r>
        <w:rPr>
          <w:rFonts w:ascii="KPFOOC+ArialMT2"/>
          <w:color w:val="000000"/>
          <w:spacing w:val="77"/>
          <w:sz w:val="22"/>
        </w:rPr>
        <w:t xml:space="preserve"> </w:t>
      </w:r>
      <w:r>
        <w:rPr>
          <w:rFonts w:ascii="KPFOOC+ArialMT2"/>
          <w:color w:val="000000"/>
          <w:spacing w:val="-2"/>
          <w:sz w:val="22"/>
        </w:rPr>
        <w:t>ul.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3" w:x="1419" w:y="10048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Sládkova</w:t>
      </w:r>
      <w:r>
        <w:rPr>
          <w:rFonts w:ascii="KPFOOC+ArialMT2"/>
          <w:color w:val="000000"/>
          <w:spacing w:val="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344,</w:t>
      </w:r>
      <w:r>
        <w:rPr>
          <w:rFonts w:ascii="KPFOOC+ArialMT2"/>
          <w:color w:val="000000"/>
          <w:spacing w:val="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parc.</w:t>
      </w:r>
      <w:r>
        <w:rPr>
          <w:rFonts w:ascii="KPFOOC+ArialMT2"/>
          <w:color w:val="000000"/>
          <w:spacing w:val="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2"/>
          <w:sz w:val="22"/>
        </w:rPr>
        <w:t>č.</w:t>
      </w:r>
      <w:r>
        <w:rPr>
          <w:rFonts w:ascii="KPFOOC+ArialMT2"/>
          <w:color w:val="000000"/>
          <w:spacing w:val="9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st.</w:t>
      </w:r>
      <w:r>
        <w:rPr>
          <w:rFonts w:ascii="KPFOOC+ArialMT2"/>
          <w:color w:val="000000"/>
          <w:spacing w:val="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411,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k.ú.</w:t>
      </w:r>
      <w:r>
        <w:rPr>
          <w:rFonts w:ascii="KPFOOC+ArialMT2"/>
          <w:color w:val="000000"/>
          <w:spacing w:val="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Česká</w:t>
      </w:r>
      <w:r>
        <w:rPr>
          <w:rFonts w:ascii="KPFOOC+ArialMT2"/>
          <w:color w:val="000000"/>
          <w:spacing w:val="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Kamenice“.</w:t>
      </w:r>
      <w:r>
        <w:rPr>
          <w:rFonts w:ascii="KPFOOC+ArialMT2"/>
          <w:color w:val="000000"/>
          <w:spacing w:val="7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Vzhledem</w:t>
      </w:r>
      <w:r>
        <w:rPr>
          <w:rFonts w:ascii="Arial"/>
          <w:color w:val="000000"/>
          <w:spacing w:val="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k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tomu,</w:t>
      </w:r>
      <w:r>
        <w:rPr>
          <w:rFonts w:ascii="KPFOOC+ArialMT2"/>
          <w:color w:val="000000"/>
          <w:spacing w:val="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2"/>
          <w:sz w:val="22"/>
        </w:rPr>
        <w:t>že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vydání</w:t>
      </w:r>
      <w:r>
        <w:rPr>
          <w:rFonts w:ascii="KPFOOC+ArialMT2"/>
          <w:color w:val="000000"/>
          <w:spacing w:val="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souhlasu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3" w:x="1419" w:y="10048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/>
          <w:color w:val="000000"/>
          <w:spacing w:val="0"/>
          <w:sz w:val="22"/>
        </w:rPr>
        <w:t>podle</w:t>
      </w:r>
      <w:r>
        <w:rPr>
          <w:rFonts w:ascii="KPFOOC+ArialMT2"/>
          <w:color w:val="000000"/>
          <w:spacing w:val="3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§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14</w:t>
      </w:r>
      <w:r>
        <w:rPr>
          <w:rFonts w:ascii="Arial"/>
          <w:color w:val="000000"/>
          <w:spacing w:val="3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odst.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2</w:t>
      </w:r>
      <w:r>
        <w:rPr>
          <w:rFonts w:ascii="KPFOOC+ArialMT2"/>
          <w:color w:val="000000"/>
          <w:spacing w:val="3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lesního</w:t>
      </w:r>
      <w:r>
        <w:rPr>
          <w:rFonts w:ascii="KPFOOC+ArialMT2"/>
          <w:color w:val="000000"/>
          <w:spacing w:val="3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zákona</w:t>
      </w:r>
      <w:r>
        <w:rPr>
          <w:rFonts w:ascii="KPFOOC+ArialMT2"/>
          <w:color w:val="000000"/>
          <w:spacing w:val="35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není</w:t>
      </w:r>
      <w:r>
        <w:rPr>
          <w:rFonts w:ascii="KPFOOC+ArialMT2"/>
          <w:color w:val="000000"/>
          <w:spacing w:val="3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samostatným</w:t>
      </w:r>
      <w:r>
        <w:rPr>
          <w:rFonts w:ascii="KPFOOC+ArialMT2"/>
          <w:color w:val="000000"/>
          <w:spacing w:val="3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rozhodnutím</w:t>
      </w:r>
      <w:r>
        <w:rPr>
          <w:rFonts w:ascii="KPFOOC+ArialMT2"/>
          <w:color w:val="000000"/>
          <w:spacing w:val="39"/>
          <w:sz w:val="22"/>
        </w:rPr>
        <w:t xml:space="preserve"> </w:t>
      </w:r>
      <w:r>
        <w:rPr>
          <w:rFonts w:ascii="KPFOOC+ArialMT2"/>
          <w:color w:val="000000"/>
          <w:spacing w:val="-2"/>
          <w:sz w:val="22"/>
        </w:rPr>
        <w:t>ve</w:t>
      </w:r>
      <w:r>
        <w:rPr>
          <w:rFonts w:ascii="KPFOOC+ArialMT2"/>
          <w:color w:val="000000"/>
          <w:spacing w:val="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správním</w:t>
      </w:r>
      <w:r>
        <w:rPr>
          <w:rFonts w:ascii="KPFOOC+ArialMT2"/>
          <w:color w:val="000000"/>
          <w:spacing w:val="4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řízení,</w:t>
      </w:r>
      <w:r>
        <w:rPr>
          <w:rFonts w:ascii="KPFOOC+ArialMT2"/>
          <w:color w:val="000000"/>
          <w:spacing w:val="39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ale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3" w:x="1419" w:y="10048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jedná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se</w:t>
      </w:r>
      <w:r>
        <w:rPr>
          <w:rFonts w:ascii="KPFOOC+ArialMT2"/>
          <w:color w:val="000000"/>
          <w:spacing w:val="-1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</w:t>
      </w:r>
      <w:r>
        <w:rPr>
          <w:rFonts w:ascii="Arial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úkon</w:t>
      </w:r>
      <w:r>
        <w:rPr>
          <w:rFonts w:ascii="KPFOOC+ArialMT2"/>
          <w:color w:val="000000"/>
          <w:spacing w:val="-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učiněný</w:t>
      </w:r>
      <w:r>
        <w:rPr>
          <w:rFonts w:ascii="KPFOOC+ArialMT2"/>
          <w:color w:val="000000"/>
          <w:spacing w:val="-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věcně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místně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příslušným</w:t>
      </w:r>
      <w:r>
        <w:rPr>
          <w:rFonts w:ascii="KPFOOC+ArialMT2"/>
          <w:color w:val="000000"/>
          <w:spacing w:val="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orgánem</w:t>
      </w:r>
      <w:r>
        <w:rPr>
          <w:rFonts w:ascii="KPFOOC+ArialMT2"/>
          <w:color w:val="000000"/>
          <w:spacing w:val="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státní</w:t>
      </w:r>
      <w:r>
        <w:rPr>
          <w:rFonts w:ascii="KPFOOC+ArialMT2"/>
          <w:color w:val="000000"/>
          <w:spacing w:val="-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správy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lesů,</w:t>
      </w:r>
      <w:r>
        <w:rPr>
          <w:rFonts w:ascii="KPFOOC+ArialMT2"/>
          <w:color w:val="000000"/>
          <w:spacing w:val="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jehož</w:t>
      </w:r>
      <w:r>
        <w:rPr>
          <w:rFonts w:ascii="KPFOOC+ArialMT2"/>
          <w:color w:val="000000"/>
          <w:spacing w:val="-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obsah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3" w:x="1419" w:y="10048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/>
          <w:color w:val="000000"/>
          <w:spacing w:val="1"/>
          <w:sz w:val="22"/>
        </w:rPr>
        <w:t>je</w:t>
      </w:r>
      <w:r>
        <w:rPr>
          <w:rFonts w:ascii="KPFOOC+ArialMT2"/>
          <w:color w:val="000000"/>
          <w:spacing w:val="3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závazný</w:t>
      </w:r>
      <w:r>
        <w:rPr>
          <w:rFonts w:ascii="KPFOOC+ArialMT2"/>
          <w:color w:val="000000"/>
          <w:spacing w:val="31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pro</w:t>
      </w:r>
      <w:r>
        <w:rPr>
          <w:rFonts w:ascii="KPFOOC+ArialMT2"/>
          <w:color w:val="000000"/>
          <w:spacing w:val="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výrokovou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část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rozhodnutí</w:t>
      </w:r>
      <w:r>
        <w:rPr>
          <w:rFonts w:ascii="KPFOOC+ArialMT2"/>
          <w:color w:val="000000"/>
          <w:spacing w:val="2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příslušného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stavebního</w:t>
      </w:r>
      <w:r>
        <w:rPr>
          <w:rFonts w:ascii="KPFOOC+ArialMT2"/>
          <w:color w:val="000000"/>
          <w:spacing w:val="3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úřadu,</w:t>
      </w:r>
      <w:r>
        <w:rPr>
          <w:rFonts w:ascii="KPFOOC+ArialMT2"/>
          <w:color w:val="000000"/>
          <w:spacing w:val="3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vydává</w:t>
      </w:r>
      <w:r>
        <w:rPr>
          <w:rFonts w:ascii="KPFOOC+ArialMT2"/>
          <w:color w:val="000000"/>
          <w:spacing w:val="3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Magistrát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3" w:x="1419" w:y="10048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1"/>
          <w:sz w:val="22"/>
        </w:rPr>
        <w:t>města</w:t>
      </w:r>
      <w:r>
        <w:rPr>
          <w:rFonts w:ascii="KPFOOC+ArialMT2"/>
          <w:color w:val="000000"/>
          <w:spacing w:val="3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Děčína,</w:t>
      </w:r>
      <w:r>
        <w:rPr>
          <w:rFonts w:ascii="KPFOOC+ArialMT2"/>
          <w:color w:val="000000"/>
          <w:spacing w:val="41"/>
          <w:sz w:val="22"/>
        </w:rPr>
        <w:t xml:space="preserve"> </w:t>
      </w:r>
      <w:r>
        <w:rPr>
          <w:rFonts w:ascii="KPFOOC+ArialMT2"/>
          <w:color w:val="000000"/>
          <w:spacing w:val="-1"/>
          <w:sz w:val="22"/>
        </w:rPr>
        <w:t>odbor</w:t>
      </w:r>
      <w:r>
        <w:rPr>
          <w:rFonts w:ascii="KPFOOC+ArialMT2"/>
          <w:color w:val="000000"/>
          <w:spacing w:val="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životního</w:t>
      </w:r>
      <w:r>
        <w:rPr>
          <w:rFonts w:ascii="KPFOOC+ArialMT2"/>
          <w:color w:val="000000"/>
          <w:spacing w:val="4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prostředí</w:t>
      </w:r>
      <w:r>
        <w:rPr>
          <w:rFonts w:ascii="KPFOOC+ArialMT2"/>
          <w:color w:val="000000"/>
          <w:spacing w:val="3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uvedený</w:t>
      </w:r>
      <w:r>
        <w:rPr>
          <w:rFonts w:ascii="KPFOOC+ArialMT2"/>
          <w:color w:val="000000"/>
          <w:spacing w:val="37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souhlas</w:t>
      </w:r>
      <w:r>
        <w:rPr>
          <w:rFonts w:ascii="KPFOOC+ArialMT2"/>
          <w:color w:val="000000"/>
          <w:spacing w:val="39"/>
          <w:sz w:val="22"/>
        </w:rPr>
        <w:t xml:space="preserve"> </w:t>
      </w:r>
      <w:r>
        <w:rPr>
          <w:rFonts w:ascii="KPFOOC+ArialMT2"/>
          <w:color w:val="000000"/>
          <w:spacing w:val="-2"/>
          <w:sz w:val="22"/>
        </w:rPr>
        <w:t>ve</w:t>
      </w:r>
      <w:r>
        <w:rPr>
          <w:rFonts w:ascii="KPFOOC+ArialMT2"/>
          <w:color w:val="000000"/>
          <w:spacing w:val="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1"/>
          <w:sz w:val="22"/>
        </w:rPr>
        <w:t>formě</w:t>
      </w:r>
      <w:r>
        <w:rPr>
          <w:rFonts w:ascii="KPFOOC+ArialMT2"/>
          <w:color w:val="000000"/>
          <w:spacing w:val="3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závazného</w:t>
      </w:r>
      <w:r>
        <w:rPr>
          <w:rFonts w:ascii="KPFOOC+ArialMT2"/>
          <w:color w:val="000000"/>
          <w:spacing w:val="4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stanoviska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3" w:x="1419" w:y="10048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-2"/>
          <w:sz w:val="22"/>
        </w:rPr>
        <w:t>ve</w:t>
      </w:r>
      <w:r>
        <w:rPr>
          <w:rFonts w:ascii="Arial"/>
          <w:color w:val="000000"/>
          <w:spacing w:val="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smyslu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ustanovení</w:t>
      </w:r>
      <w:r>
        <w:rPr>
          <w:rFonts w:ascii="KPFOOC+ArialMT2"/>
          <w:color w:val="000000"/>
          <w:spacing w:val="-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§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149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správního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řádu.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07" w:x="1419" w:y="12071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Žádost</w:t>
      </w:r>
      <w:r>
        <w:rPr>
          <w:rFonts w:ascii="KPFOOC+ArialMT2"/>
          <w:color w:val="000000"/>
          <w:spacing w:val="9"/>
          <w:sz w:val="22"/>
        </w:rPr>
        <w:t xml:space="preserve"> </w:t>
      </w:r>
      <w:r>
        <w:rPr>
          <w:rFonts w:ascii="KPFOOC+ArialMT2"/>
          <w:color w:val="000000"/>
          <w:spacing w:val="-1"/>
          <w:sz w:val="22"/>
        </w:rPr>
        <w:t>obsahovala</w:t>
      </w:r>
      <w:r>
        <w:rPr>
          <w:rFonts w:ascii="KPFOOC+ArialMT2"/>
          <w:color w:val="000000"/>
          <w:spacing w:val="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všechny</w:t>
      </w:r>
      <w:r>
        <w:rPr>
          <w:rFonts w:ascii="KPFOOC+ArialMT2"/>
          <w:color w:val="000000"/>
          <w:spacing w:val="6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podklady</w:t>
      </w:r>
      <w:r>
        <w:rPr>
          <w:rFonts w:ascii="KPFOOC+ArialMT2"/>
          <w:color w:val="000000"/>
          <w:spacing w:val="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nezbytné</w:t>
      </w:r>
      <w:r>
        <w:rPr>
          <w:rFonts w:ascii="KPFOOC+ArialMT2"/>
          <w:color w:val="000000"/>
          <w:spacing w:val="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pro</w:t>
      </w:r>
      <w:r>
        <w:rPr>
          <w:rFonts w:ascii="KPFOOC+ArialMT2"/>
          <w:color w:val="000000"/>
          <w:spacing w:val="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1"/>
          <w:sz w:val="22"/>
        </w:rPr>
        <w:t>její</w:t>
      </w:r>
      <w:r>
        <w:rPr>
          <w:rFonts w:ascii="KPFOOC+ArialMT2"/>
          <w:color w:val="000000"/>
          <w:spacing w:val="4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posouzení,</w:t>
      </w:r>
      <w:r>
        <w:rPr>
          <w:rFonts w:ascii="KPFOOC+ArialMT2"/>
          <w:color w:val="000000"/>
          <w:spacing w:val="1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a</w:t>
      </w:r>
      <w:r>
        <w:rPr>
          <w:rFonts w:ascii="KPFOOC+ArialMT2"/>
          <w:color w:val="000000"/>
          <w:spacing w:val="8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proto</w:t>
      </w:r>
      <w:r>
        <w:rPr>
          <w:rFonts w:ascii="KPFOOC+ArialMT2"/>
          <w:color w:val="000000"/>
          <w:spacing w:val="6"/>
          <w:sz w:val="22"/>
        </w:rPr>
        <w:t xml:space="preserve"> </w:t>
      </w:r>
      <w:r>
        <w:rPr>
          <w:rFonts w:ascii="KPFOOC+ArialMT2"/>
          <w:color w:val="000000"/>
          <w:spacing w:val="-1"/>
          <w:sz w:val="22"/>
        </w:rPr>
        <w:t>bylo</w:t>
      </w:r>
      <w:r>
        <w:rPr>
          <w:rFonts w:ascii="KPFOOC+ArialMT2"/>
          <w:color w:val="000000"/>
          <w:spacing w:val="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žadateli</w:t>
      </w:r>
      <w:r>
        <w:rPr>
          <w:rFonts w:ascii="KPFOOC+ArialMT2"/>
          <w:color w:val="000000"/>
          <w:spacing w:val="7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plně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07" w:x="1419" w:y="12071"/>
        <w:widowControl w:val="off"/>
        <w:autoSpaceDE w:val="off"/>
        <w:autoSpaceDN w:val="off"/>
        <w:spacing w:before="6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vyhověno.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2788" w:x="1419" w:y="15593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Číslo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jednací:</w:t>
      </w:r>
      <w:r>
        <w:rPr>
          <w:rFonts w:ascii="KPFOOC+ArialMT2"/>
          <w:color w:val="000000"/>
          <w:spacing w:val="1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MDC/39507/2022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2680" w:x="1419" w:y="15800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Spisová</w:t>
      </w:r>
      <w:r>
        <w:rPr>
          <w:rFonts w:ascii="KPFOOC+ArialMT2"/>
          <w:color w:val="000000"/>
          <w:spacing w:val="0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zn.:</w:t>
      </w:r>
      <w:r>
        <w:rPr>
          <w:rFonts w:ascii="KPFOOC+ArialMT2"/>
          <w:color w:val="000000"/>
          <w:spacing w:val="-1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MDC/39507/2022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211" w:x="9520" w:y="15800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Strana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2</w:t>
      </w:r>
      <w:r>
        <w:rPr>
          <w:rFonts w:ascii="Arial"/>
          <w:color w:val="000000"/>
          <w:spacing w:val="-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z</w:t>
      </w:r>
      <w:r>
        <w:rPr>
          <w:rFonts w:ascii="Arial"/>
          <w:color w:val="000000"/>
          <w:spacing w:val="-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3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4" style="position:absolute;margin-left:63.4500007629395pt;margin-top:69pt;z-index:-19;width:464.799987792969pt;height:54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3" w:id="br3"/>
      </w:r>
      <w:r>
        <w:bookmarkEnd w:id="br3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099" w:x="1419" w:y="1402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 w:hAnsi="Arial" w:cs="Arial"/>
          <w:b w:val="on"/>
          <w:color w:val="000000"/>
          <w:spacing w:val="0"/>
          <w:sz w:val="22"/>
        </w:rPr>
        <w:t>Poučení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9312" w:x="1419" w:y="2163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Závazné</w:t>
      </w:r>
      <w:r>
        <w:rPr>
          <w:rFonts w:ascii="KPFOOC+ArialMT2"/>
          <w:color w:val="000000"/>
          <w:spacing w:val="1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stanovisko</w:t>
      </w:r>
      <w:r>
        <w:rPr>
          <w:rFonts w:ascii="KPFOOC+ArialMT2"/>
          <w:color w:val="000000"/>
          <w:spacing w:val="1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nemá</w:t>
      </w:r>
      <w:r>
        <w:rPr>
          <w:rFonts w:ascii="KPFOOC+ArialMT2"/>
          <w:color w:val="000000"/>
          <w:spacing w:val="1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povahu</w:t>
      </w:r>
      <w:r>
        <w:rPr>
          <w:rFonts w:ascii="KPFOOC+ArialMT2"/>
          <w:color w:val="000000"/>
          <w:spacing w:val="1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samostatného</w:t>
      </w:r>
      <w:r>
        <w:rPr>
          <w:rFonts w:ascii="KPFOOC+ArialMT2"/>
          <w:color w:val="000000"/>
          <w:spacing w:val="1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správního</w:t>
      </w:r>
      <w:r>
        <w:rPr>
          <w:rFonts w:ascii="KPFOOC+ArialMT2"/>
          <w:color w:val="000000"/>
          <w:spacing w:val="1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rozhodnutí,</w:t>
      </w:r>
      <w:r>
        <w:rPr>
          <w:rFonts w:ascii="KPFOOC+ArialMT2"/>
          <w:color w:val="000000"/>
          <w:spacing w:val="11"/>
          <w:sz w:val="22"/>
        </w:rPr>
        <w:t xml:space="preserve"> </w:t>
      </w:r>
      <w:r>
        <w:rPr>
          <w:rFonts w:ascii="KPFOOC+ArialMT2"/>
          <w:color w:val="000000"/>
          <w:spacing w:val="-1"/>
          <w:sz w:val="22"/>
        </w:rPr>
        <w:t>nelze</w:t>
      </w:r>
      <w:r>
        <w:rPr>
          <w:rFonts w:ascii="KPFOOC+ArialMT2"/>
          <w:color w:val="000000"/>
          <w:spacing w:val="14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se</w:t>
      </w:r>
      <w:r>
        <w:rPr>
          <w:rFonts w:ascii="KPFOOC+ArialMT2"/>
          <w:color w:val="000000"/>
          <w:spacing w:val="13"/>
          <w:sz w:val="22"/>
        </w:rPr>
        <w:t xml:space="preserve"> </w:t>
      </w:r>
      <w:r>
        <w:rPr>
          <w:rFonts w:ascii="KPFOOC+ArialMT2"/>
          <w:color w:val="000000"/>
          <w:spacing w:val="1"/>
          <w:sz w:val="22"/>
        </w:rPr>
        <w:t>proti</w:t>
      </w:r>
      <w:r>
        <w:rPr>
          <w:rFonts w:ascii="KPFOOC+ArialMT2"/>
          <w:color w:val="000000"/>
          <w:spacing w:val="9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němu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2" w:x="1419" w:y="2163"/>
        <w:widowControl w:val="off"/>
        <w:autoSpaceDE w:val="off"/>
        <w:autoSpaceDN w:val="off"/>
        <w:spacing w:before="5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Arial"/>
          <w:color w:val="000000"/>
          <w:spacing w:val="0"/>
          <w:sz w:val="22"/>
        </w:rPr>
        <w:t>odvolat,</w:t>
      </w:r>
      <w:r>
        <w:rPr>
          <w:rFonts w:ascii="Arial"/>
          <w:color w:val="000000"/>
          <w:spacing w:val="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jeho</w:t>
      </w:r>
      <w:r>
        <w:rPr>
          <w:rFonts w:ascii="Arial"/>
          <w:color w:val="000000"/>
          <w:spacing w:val="0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obsah</w:t>
      </w:r>
      <w:r>
        <w:rPr>
          <w:rFonts w:ascii="Arial"/>
          <w:color w:val="000000"/>
          <w:spacing w:val="3"/>
          <w:sz w:val="22"/>
        </w:rPr>
        <w:t xml:space="preserve"> </w:t>
      </w:r>
      <w:r>
        <w:rPr>
          <w:rFonts w:ascii="Arial"/>
          <w:color w:val="000000"/>
          <w:spacing w:val="-1"/>
          <w:sz w:val="22"/>
        </w:rPr>
        <w:t>lze</w:t>
      </w:r>
      <w:r>
        <w:rPr>
          <w:rFonts w:ascii="Arial"/>
          <w:color w:val="000000"/>
          <w:spacing w:val="5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napadnout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pouze</w:t>
      </w:r>
      <w:r>
        <w:rPr>
          <w:rFonts w:ascii="Arial"/>
          <w:color w:val="000000"/>
          <w:spacing w:val="4"/>
          <w:sz w:val="22"/>
        </w:rPr>
        <w:t xml:space="preserve"> </w:t>
      </w:r>
      <w:r>
        <w:rPr>
          <w:rFonts w:ascii="Arial"/>
          <w:color w:val="000000"/>
          <w:spacing w:val="0"/>
          <w:sz w:val="22"/>
        </w:rPr>
        <w:t>v</w:t>
      </w:r>
      <w:r>
        <w:rPr>
          <w:rFonts w:ascii="Arial"/>
          <w:color w:val="000000"/>
          <w:spacing w:val="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rámci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odvolání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podaného</w:t>
      </w:r>
      <w:r>
        <w:rPr>
          <w:rFonts w:ascii="KPFOOC+ArialMT2"/>
          <w:color w:val="000000"/>
          <w:spacing w:val="3"/>
          <w:sz w:val="22"/>
        </w:rPr>
        <w:t xml:space="preserve"> </w:t>
      </w:r>
      <w:r>
        <w:rPr>
          <w:rFonts w:ascii="KPFOOC+ArialMT2"/>
          <w:color w:val="000000"/>
          <w:spacing w:val="1"/>
          <w:sz w:val="22"/>
        </w:rPr>
        <w:t>proti</w:t>
      </w:r>
      <w:r>
        <w:rPr>
          <w:rFonts w:ascii="KPFOOC+ArialMT2"/>
          <w:color w:val="000000"/>
          <w:spacing w:val="-3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rozhodnutí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/>
          <w:color w:val="000000"/>
          <w:spacing w:val="-2"/>
          <w:sz w:val="22"/>
        </w:rPr>
        <w:t>ve</w:t>
      </w:r>
      <w:r>
        <w:rPr>
          <w:rFonts w:ascii="KPFOOC+ArialMT2"/>
          <w:color w:val="000000"/>
          <w:spacing w:val="6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věci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9312" w:x="1419" w:y="2163"/>
        <w:widowControl w:val="off"/>
        <w:autoSpaceDE w:val="off"/>
        <w:autoSpaceDN w:val="off"/>
        <w:spacing w:before="8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samé</w:t>
      </w:r>
      <w:r>
        <w:rPr>
          <w:rFonts w:ascii="KPFOOC+ArialMT2"/>
          <w:color w:val="000000"/>
          <w:spacing w:val="-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1"/>
          <w:sz w:val="22"/>
        </w:rPr>
        <w:t>(§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149</w:t>
      </w:r>
      <w:r>
        <w:rPr>
          <w:rFonts w:ascii="KPFOOC+ArialMT2"/>
          <w:color w:val="000000"/>
          <w:spacing w:val="-2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odst.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4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-1"/>
          <w:sz w:val="22"/>
        </w:rPr>
        <w:t>správního</w:t>
      </w:r>
      <w:r>
        <w:rPr>
          <w:rFonts w:ascii="KPFOOC+ArialMT2"/>
          <w:color w:val="000000"/>
          <w:spacing w:val="2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řádu).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3629" w:x="1419" w:y="4184"/>
        <w:widowControl w:val="off"/>
        <w:autoSpaceDE w:val="off"/>
        <w:autoSpaceDN w:val="off"/>
        <w:spacing w:before="0" w:after="0" w:line="247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2"/>
        </w:rPr>
      </w:pPr>
      <w:r>
        <w:rPr>
          <w:rFonts w:ascii="Arial"/>
          <w:b w:val="on"/>
          <w:color w:val="000000"/>
          <w:spacing w:val="0"/>
          <w:sz w:val="22"/>
        </w:rPr>
        <w:t>Ing.</w:t>
      </w:r>
      <w:r>
        <w:rPr>
          <w:rFonts w:ascii="Arial"/>
          <w:b w:val="on"/>
          <w:color w:val="000000"/>
          <w:spacing w:val="0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Zdeněk</w:t>
      </w:r>
      <w:r>
        <w:rPr>
          <w:rFonts w:ascii="Arial"/>
          <w:b w:val="on"/>
          <w:color w:val="000000"/>
          <w:spacing w:val="1"/>
          <w:sz w:val="22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2"/>
        </w:rPr>
        <w:t>Hanuš</w:t>
      </w:r>
      <w:r>
        <w:rPr>
          <w:rFonts w:ascii="Arial"/>
          <w:b w:val="on"/>
          <w:color w:val="000000"/>
          <w:spacing w:val="0"/>
          <w:sz w:val="22"/>
        </w:rPr>
      </w:r>
    </w:p>
    <w:p>
      <w:pPr>
        <w:pStyle w:val="Normal"/>
        <w:framePr w:w="3629" w:x="1419" w:y="4184"/>
        <w:widowControl w:val="off"/>
        <w:autoSpaceDE w:val="off"/>
        <w:autoSpaceDN w:val="off"/>
        <w:spacing w:before="10" w:after="0" w:line="247" w:lineRule="exact"/>
        <w:ind w:left="0" w:right="0" w:firstLine="0"/>
        <w:jc w:val="left"/>
        <w:rPr>
          <w:rFonts w:ascii="KPFOOC+ArialMT2"/>
          <w:color w:val="000000"/>
          <w:spacing w:val="0"/>
          <w:sz w:val="22"/>
        </w:rPr>
      </w:pPr>
      <w:r>
        <w:rPr>
          <w:rFonts w:ascii="KPFOOC+ArialMT2" w:hAnsi="KPFOOC+ArialMT2" w:cs="KPFOOC+ArialMT2"/>
          <w:color w:val="000000"/>
          <w:spacing w:val="0"/>
          <w:sz w:val="22"/>
        </w:rPr>
        <w:t>vedoucí</w:t>
      </w:r>
      <w:r>
        <w:rPr>
          <w:rFonts w:ascii="KPFOOC+ArialMT2"/>
          <w:color w:val="000000"/>
          <w:spacing w:val="-3"/>
          <w:sz w:val="22"/>
        </w:rPr>
        <w:t xml:space="preserve"> </w:t>
      </w:r>
      <w:r>
        <w:rPr>
          <w:rFonts w:ascii="KPFOOC+ArialMT2"/>
          <w:color w:val="000000"/>
          <w:spacing w:val="0"/>
          <w:sz w:val="22"/>
        </w:rPr>
        <w:t>odboru</w:t>
      </w:r>
      <w:r>
        <w:rPr>
          <w:rFonts w:ascii="KPFOOC+ArialMT2"/>
          <w:color w:val="000000"/>
          <w:spacing w:val="0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životního</w:t>
      </w:r>
      <w:r>
        <w:rPr>
          <w:rFonts w:ascii="KPFOOC+ArialMT2"/>
          <w:color w:val="000000"/>
          <w:spacing w:val="1"/>
          <w:sz w:val="22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22"/>
        </w:rPr>
        <w:t>prostředí</w:t>
      </w:r>
      <w:r>
        <w:rPr>
          <w:rFonts w:ascii="KPFOOC+ArialMT2"/>
          <w:color w:val="000000"/>
          <w:spacing w:val="0"/>
          <w:sz w:val="22"/>
        </w:rPr>
      </w:r>
    </w:p>
    <w:p>
      <w:pPr>
        <w:pStyle w:val="Normal"/>
        <w:framePr w:w="1694" w:x="5219" w:y="5451"/>
        <w:widowControl w:val="off"/>
        <w:autoSpaceDE w:val="off"/>
        <w:autoSpaceDN w:val="off"/>
        <w:spacing w:before="0" w:after="0" w:line="156" w:lineRule="exact"/>
        <w:ind w:left="65" w:right="0" w:firstLine="0"/>
        <w:jc w:val="left"/>
        <w:rPr>
          <w:rFonts w:ascii="KPFOOC+ArialMT2"/>
          <w:color w:val="000000"/>
          <w:spacing w:val="0"/>
          <w:sz w:val="14"/>
        </w:rPr>
      </w:pPr>
      <w:r>
        <w:rPr>
          <w:rFonts w:ascii="KPFOOC+ArialMT2"/>
          <w:color w:val="000000"/>
          <w:spacing w:val="0"/>
          <w:sz w:val="14"/>
        </w:rPr>
        <w:t>otisk</w:t>
      </w:r>
      <w:r>
        <w:rPr>
          <w:rFonts w:ascii="KPFOOC+ArialMT2"/>
          <w:color w:val="000000"/>
          <w:spacing w:val="2"/>
          <w:sz w:val="14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4"/>
        </w:rPr>
        <w:t>úředního</w:t>
      </w:r>
      <w:r>
        <w:rPr>
          <w:rFonts w:ascii="KPFOOC+ArialMT2"/>
          <w:color w:val="000000"/>
          <w:spacing w:val="1"/>
          <w:sz w:val="14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4"/>
        </w:rPr>
        <w:t>razítka</w:t>
      </w:r>
      <w:r>
        <w:rPr>
          <w:rFonts w:ascii="KPFOOC+ArialMT2"/>
          <w:color w:val="000000"/>
          <w:spacing w:val="0"/>
          <w:sz w:val="14"/>
        </w:rPr>
      </w:r>
    </w:p>
    <w:p>
      <w:pPr>
        <w:pStyle w:val="Normal"/>
        <w:framePr w:w="1694" w:x="5219" w:y="5451"/>
        <w:widowControl w:val="off"/>
        <w:autoSpaceDE w:val="off"/>
        <w:autoSpaceDN w:val="off"/>
        <w:spacing w:before="5" w:after="0" w:line="156" w:lineRule="exact"/>
        <w:ind w:left="0" w:right="0" w:firstLine="0"/>
        <w:jc w:val="left"/>
        <w:rPr>
          <w:rFonts w:ascii="Arial"/>
          <w:color w:val="000000"/>
          <w:spacing w:val="0"/>
          <w:sz w:val="14"/>
        </w:rPr>
      </w:pPr>
      <w:r>
        <w:rPr>
          <w:rFonts w:ascii="KPFOOC+ArialMT2" w:hAnsi="KPFOOC+ArialMT2" w:cs="KPFOOC+ArialMT2"/>
          <w:color w:val="000000"/>
          <w:spacing w:val="0"/>
          <w:sz w:val="14"/>
        </w:rPr>
        <w:t>podepsá</w:t>
      </w:r>
      <w:r>
        <w:rPr>
          <w:rFonts w:ascii="Arial"/>
          <w:color w:val="000000"/>
          <w:spacing w:val="1"/>
          <w:sz w:val="14"/>
        </w:rPr>
        <w:t>no</w:t>
      </w:r>
      <w:r>
        <w:rPr>
          <w:rFonts w:ascii="Arial"/>
          <w:color w:val="000000"/>
          <w:spacing w:val="-2"/>
          <w:sz w:val="14"/>
        </w:rPr>
        <w:t xml:space="preserve"> </w:t>
      </w:r>
      <w:r>
        <w:rPr>
          <w:rFonts w:ascii="Arial"/>
          <w:color w:val="000000"/>
          <w:spacing w:val="0"/>
          <w:sz w:val="14"/>
        </w:rPr>
        <w:t>elektronicky</w:t>
      </w:r>
      <w:r>
        <w:rPr>
          <w:rFonts w:ascii="Arial"/>
          <w:color w:val="000000"/>
          <w:spacing w:val="0"/>
          <w:sz w:val="14"/>
        </w:rPr>
      </w:r>
    </w:p>
    <w:p>
      <w:pPr>
        <w:pStyle w:val="Normal"/>
        <w:framePr w:w="2788" w:x="1419" w:y="15593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Číslo</w:t>
      </w:r>
      <w:r>
        <w:rPr>
          <w:rFonts w:ascii="KPFOOC+ArialMT2"/>
          <w:color w:val="000000"/>
          <w:spacing w:val="-2"/>
          <w:sz w:val="18"/>
        </w:rPr>
        <w:t xml:space="preserve"> </w:t>
      </w:r>
      <w:r>
        <w:rPr>
          <w:rFonts w:ascii="KPFOOC+ArialMT2" w:hAnsi="KPFOOC+ArialMT2" w:cs="KPFOOC+ArialMT2"/>
          <w:color w:val="000000"/>
          <w:spacing w:val="0"/>
          <w:sz w:val="18"/>
        </w:rPr>
        <w:t>jednací:</w:t>
      </w:r>
      <w:r>
        <w:rPr>
          <w:rFonts w:ascii="KPFOOC+ArialMT2"/>
          <w:color w:val="000000"/>
          <w:spacing w:val="1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MDC/39507/2022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2680" w:x="1419" w:y="15800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KPFOOC+ArialMT2"/>
          <w:color w:val="000000"/>
          <w:spacing w:val="0"/>
          <w:sz w:val="18"/>
        </w:rPr>
      </w:pPr>
      <w:r>
        <w:rPr>
          <w:rFonts w:ascii="KPFOOC+ArialMT2" w:hAnsi="KPFOOC+ArialMT2" w:cs="KPFOOC+ArialMT2"/>
          <w:color w:val="000000"/>
          <w:spacing w:val="0"/>
          <w:sz w:val="18"/>
        </w:rPr>
        <w:t>Spisová</w:t>
      </w:r>
      <w:r>
        <w:rPr>
          <w:rFonts w:ascii="KPFOOC+ArialMT2"/>
          <w:color w:val="000000"/>
          <w:spacing w:val="0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zn.:</w:t>
      </w:r>
      <w:r>
        <w:rPr>
          <w:rFonts w:ascii="KPFOOC+ArialMT2"/>
          <w:color w:val="000000"/>
          <w:spacing w:val="-1"/>
          <w:sz w:val="18"/>
        </w:rPr>
        <w:t xml:space="preserve"> </w:t>
      </w:r>
      <w:r>
        <w:rPr>
          <w:rFonts w:ascii="KPFOOC+ArialMT2"/>
          <w:color w:val="000000"/>
          <w:spacing w:val="0"/>
          <w:sz w:val="18"/>
        </w:rPr>
        <w:t>MDC/39507/2022</w:t>
      </w:r>
      <w:r>
        <w:rPr>
          <w:rFonts w:ascii="KPFOOC+ArialMT2"/>
          <w:color w:val="000000"/>
          <w:spacing w:val="0"/>
          <w:sz w:val="18"/>
        </w:rPr>
      </w:r>
    </w:p>
    <w:p>
      <w:pPr>
        <w:pStyle w:val="Normal"/>
        <w:framePr w:w="1211" w:x="9520" w:y="15800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Strana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3</w:t>
      </w:r>
      <w:r>
        <w:rPr>
          <w:rFonts w:ascii="Arial"/>
          <w:color w:val="000000"/>
          <w:spacing w:val="-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z</w:t>
      </w:r>
      <w:r>
        <w:rPr>
          <w:rFonts w:ascii="Arial"/>
          <w:color w:val="000000"/>
          <w:spacing w:val="-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3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sectPr>
      <w:pgSz w:w="11900" w:h="1682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KPFOOC+ArialMT2">
    <w:panose1 w:val="020b0604020202020204"/>
    <w:charset w:val="01"/>
    <w:family w:val="swiss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981F8775-0000-0000-0000-000000000000}"/>
  </w:font>
  <w:font w:name="JCTMPL+Arial-BoldMT2">
    <w:panose1 w:val="020b0704020202020204"/>
    <w:charset w:val="01"/>
    <w:family w:val="swiss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E6313B62-0000-0000-0000-000000000000}"/>
  </w:font>
  <w:font w:name="QBFFIS+TeXGyreHeros-Regular">
    <w:panose1 w:val="00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3" w:fontKey="{3A900266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styles" Target="styles.xml" /><Relationship Id="rId7" Type="http://schemas.openxmlformats.org/officeDocument/2006/relationships/fontTable" Target="fontTable.xml" /><Relationship Id="rId8" Type="http://schemas.openxmlformats.org/officeDocument/2006/relationships/settings" Target="settings.xml" /><Relationship Id="rId9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docProps/app.xml><?xml version="1.0" encoding="utf-8"?>
<Properties xmlns="http://schemas.openxmlformats.org/officeDocument/2006/extended-properties">
  <Template>Normal</Template>
  <TotalTime>3</TotalTime>
  <Pages>3</Pages>
  <Words>734</Words>
  <Characters>4031</Characters>
  <Application>Aspose</Application>
  <DocSecurity>0</DocSecurity>
  <Lines>130</Lines>
  <Paragraphs>130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4627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doc2pdf</dc:creator>
  <lastModifiedBy>doc2pdf</lastModifiedBy>
  <revision>1</revision>
  <dcterms:created xmlns:xsi="http://www.w3.org/2001/XMLSchema-instance" xmlns:dcterms="http://purl.org/dc/terms/" xsi:type="dcterms:W3CDTF">2022-05-03T08:32:14+00:00</dcterms:created>
  <dcterms:modified xmlns:xsi="http://www.w3.org/2001/XMLSchema-instance" xmlns:dcterms="http://purl.org/dc/terms/" xsi:type="dcterms:W3CDTF">2022-05-03T08:32:14+00:00</dcterms:modified>
</coreProperties>
</file>