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B51" w14:textId="77777777" w:rsidR="001F26DA" w:rsidRDefault="001F26DA" w:rsidP="001F26DA">
      <w:pPr>
        <w:pStyle w:val="Nzev"/>
      </w:pPr>
      <w:r>
        <w:t>čestné prohlášení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7B0C30" w:rsidRPr="00BA136F" w14:paraId="119EFA71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245DC" w14:textId="58DF474E" w:rsidR="007B0C30" w:rsidRDefault="00194281" w:rsidP="00194281">
            <w:pPr>
              <w:spacing w:line="240" w:lineRule="auto"/>
              <w:rPr>
                <w:rFonts w:eastAsia="Calibri"/>
                <w:b/>
              </w:rPr>
            </w:pPr>
            <w:r w:rsidRPr="00194281">
              <w:rPr>
                <w:rFonts w:eastAsia="Calibri"/>
                <w:b/>
              </w:rPr>
              <w:t>Přechod pro chodce ul. Lužická a řešení nástupišť zastávek a míst pro přecházení přes I/13 v</w:t>
            </w:r>
            <w:r w:rsidR="003D597E">
              <w:rPr>
                <w:rFonts w:eastAsia="Calibri"/>
                <w:b/>
              </w:rPr>
              <w:t> </w:t>
            </w:r>
            <w:r w:rsidRPr="00194281">
              <w:rPr>
                <w:rFonts w:eastAsia="Calibri"/>
                <w:b/>
              </w:rPr>
              <w:t>Kamenické Nové Vísce a přes II/263 v ul. Bezručova, Česká Kamenice</w:t>
            </w:r>
          </w:p>
        </w:tc>
      </w:tr>
      <w:tr w:rsidR="001F26DA" w:rsidRPr="00BA136F" w14:paraId="14F02FBE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B528EE" w14:textId="700C61AF" w:rsidR="001F26DA" w:rsidRPr="00BA136F" w:rsidRDefault="000C22D5" w:rsidP="00726EE7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ÚČASTNÍK</w:t>
            </w:r>
            <w:r w:rsidR="001F26DA">
              <w:rPr>
                <w:rFonts w:eastAsia="Calibri"/>
                <w:b/>
              </w:rPr>
              <w:t>:</w:t>
            </w:r>
          </w:p>
        </w:tc>
      </w:tr>
      <w:tr w:rsidR="001F26DA" w:rsidRPr="00DD6779" w14:paraId="1FF0D10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645A79" w14:textId="0E638AEB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Pr="00DD6779">
              <w:rPr>
                <w:rFonts w:eastAsia="Calibri"/>
              </w:rPr>
              <w:t>bchodní firma</w:t>
            </w:r>
            <w:r w:rsidR="003470A7">
              <w:rPr>
                <w:rFonts w:eastAsia="Calibri"/>
              </w:rPr>
              <w:t xml:space="preserve"> nebo jméno a příjmení / název</w:t>
            </w:r>
            <w:r w:rsidRPr="00DD67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FB49D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8E13EB6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8F422B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A62E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E341E0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2FC38D" w14:textId="2D3D157D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  <w:r w:rsidR="000C29DF">
              <w:rPr>
                <w:rFonts w:eastAsia="Calibri"/>
              </w:rPr>
              <w:t>O</w:t>
            </w:r>
            <w:r w:rsidR="006238B5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E69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02A7C0DF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71A17B" w14:textId="316E2CE4" w:rsidR="001F26DA" w:rsidRPr="00DD6779" w:rsidRDefault="006238B5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oprávněný zástupce </w:t>
            </w:r>
            <w:r w:rsidR="000C22D5">
              <w:rPr>
                <w:rFonts w:eastAsia="Calibri"/>
              </w:rPr>
              <w:t>účastník</w:t>
            </w:r>
            <w:r w:rsidR="00B52BF7">
              <w:rPr>
                <w:rFonts w:eastAsia="Calibri"/>
              </w:rPr>
              <w:t>a</w:t>
            </w:r>
            <w:r>
              <w:rPr>
                <w:rFonts w:eastAsia="Calibri"/>
              </w:rPr>
              <w:t>/</w:t>
            </w:r>
            <w:r w:rsidR="001F26DA">
              <w:rPr>
                <w:rFonts w:eastAsia="Calibri"/>
              </w:rPr>
              <w:t>statutární zástupce</w:t>
            </w:r>
            <w:r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CAD7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6D2EE9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ECA41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160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3408F23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18FD8A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35E63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1083721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4080A4" w14:textId="77777777" w:rsidR="001F26DA" w:rsidRPr="00DD6779" w:rsidRDefault="001F26DA" w:rsidP="00726EE7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DD6779">
              <w:rPr>
                <w:rFonts w:eastAsia="Calibri"/>
              </w:rPr>
              <w:t>dresa pro doručování:</w:t>
            </w:r>
          </w:p>
          <w:p w14:paraId="039405EC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E94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405AB5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7E8FE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49C9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F6F8FE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8B043D" w14:textId="1C08502F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</w:t>
            </w:r>
            <w:r w:rsidR="006238B5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E9DFC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17DCF62B" w14:textId="0E9262AF" w:rsidR="00656E21" w:rsidRDefault="001F26DA" w:rsidP="003D597E">
      <w:pPr>
        <w:spacing w:before="480" w:after="480"/>
        <w:jc w:val="center"/>
      </w:pPr>
      <w:r>
        <w:t>ČESTNĚ PROHLAŠUJE, ŽE</w:t>
      </w:r>
    </w:p>
    <w:p w14:paraId="2AAE308F" w14:textId="5D9A7F92" w:rsidR="001F26DA" w:rsidRDefault="001F26DA" w:rsidP="001F26DA">
      <w:pPr>
        <w:spacing w:before="480" w:after="960"/>
        <w:jc w:val="center"/>
      </w:pPr>
      <w:r>
        <w:t>plní podmínky základní, profesní</w:t>
      </w:r>
      <w:r w:rsidR="000B18CF">
        <w:t xml:space="preserve"> a </w:t>
      </w:r>
      <w:r>
        <w:t xml:space="preserve">technické kvalifikace tak, jak jsou stanoveny v zadávacích podmínkách veřejné zakázky </w:t>
      </w:r>
      <w:r w:rsidR="000F080E" w:rsidRPr="00194281">
        <w:rPr>
          <w:rFonts w:eastAsia="Calibri"/>
          <w:b/>
        </w:rPr>
        <w:t>Přechod pro chodce ul. Lužická a řešení nástupišť zastávek a míst pro přecházení přes I/13 v Kamenické Nové Vísce a přes II/263 v ul. Bezručova, Česká Kamenice</w:t>
      </w:r>
      <w:r w:rsidRPr="008E1C27">
        <w:rPr>
          <w:b/>
          <w:bCs/>
        </w:rPr>
        <w:t>.</w:t>
      </w:r>
    </w:p>
    <w:p w14:paraId="77899684" w14:textId="77777777" w:rsidR="001F26DA" w:rsidRPr="00DD6779" w:rsidRDefault="001F26DA" w:rsidP="001F26DA">
      <w:pPr>
        <w:spacing w:before="0" w:after="960"/>
      </w:pPr>
      <w:r w:rsidRPr="00DD6779">
        <w:t xml:space="preserve">V </w:t>
      </w:r>
      <w:r w:rsidRPr="003D597E">
        <w:rPr>
          <w:highlight w:val="green"/>
        </w:rPr>
        <w:t>…………………………</w:t>
      </w:r>
      <w:r w:rsidRPr="00DD6779">
        <w:t xml:space="preserve"> dne </w:t>
      </w:r>
      <w:r w:rsidRPr="003D597E">
        <w:rPr>
          <w:highlight w:val="green"/>
        </w:rPr>
        <w:t>…………………………</w:t>
      </w:r>
    </w:p>
    <w:p w14:paraId="74604B79" w14:textId="77777777" w:rsidR="001F26DA" w:rsidRPr="00DD6779" w:rsidRDefault="001F26DA" w:rsidP="001F26DA">
      <w:pPr>
        <w:spacing w:before="0" w:after="0"/>
        <w:jc w:val="right"/>
      </w:pPr>
      <w:r w:rsidRPr="00DD6779">
        <w:t>……………………………………………………</w:t>
      </w:r>
    </w:p>
    <w:p w14:paraId="2D3C552C" w14:textId="77777777" w:rsidR="001F26DA" w:rsidRPr="00DD6779" w:rsidRDefault="001F26DA" w:rsidP="001F26DA">
      <w:pPr>
        <w:jc w:val="right"/>
      </w:pPr>
      <w:r w:rsidRPr="003D597E">
        <w:rPr>
          <w:highlight w:val="green"/>
        </w:rPr>
        <w:t>jméno, funkce</w:t>
      </w:r>
    </w:p>
    <w:p w14:paraId="7E9C4854" w14:textId="77777777" w:rsidR="001F26DA" w:rsidRPr="00DD6779" w:rsidRDefault="001F26DA" w:rsidP="001F26DA">
      <w:pPr>
        <w:jc w:val="right"/>
      </w:pPr>
      <w:r w:rsidRPr="00DD6779">
        <w:t>podpis oprávněného zástupce účastníka</w:t>
      </w:r>
    </w:p>
    <w:p w14:paraId="4C8FCC6E" w14:textId="77777777" w:rsidR="001F26DA" w:rsidRPr="001F26DA" w:rsidRDefault="001F26DA" w:rsidP="001F26DA">
      <w:pPr>
        <w:jc w:val="right"/>
      </w:pPr>
      <w:r w:rsidRPr="00DD6779">
        <w:t>(razítko)</w:t>
      </w:r>
    </w:p>
    <w:sectPr w:rsidR="001F26DA" w:rsidRPr="001F26DA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03CA"/>
    <w:multiLevelType w:val="hybridMultilevel"/>
    <w:tmpl w:val="6E4CD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1857">
    <w:abstractNumId w:val="1"/>
  </w:num>
  <w:num w:numId="2" w16cid:durableId="1853571276">
    <w:abstractNumId w:val="7"/>
  </w:num>
  <w:num w:numId="3" w16cid:durableId="715396469">
    <w:abstractNumId w:val="12"/>
  </w:num>
  <w:num w:numId="4" w16cid:durableId="1300766864">
    <w:abstractNumId w:val="18"/>
  </w:num>
  <w:num w:numId="5" w16cid:durableId="1331447617">
    <w:abstractNumId w:val="0"/>
  </w:num>
  <w:num w:numId="6" w16cid:durableId="1315447817">
    <w:abstractNumId w:val="3"/>
  </w:num>
  <w:num w:numId="7" w16cid:durableId="2033796819">
    <w:abstractNumId w:val="22"/>
  </w:num>
  <w:num w:numId="8" w16cid:durableId="1059858850">
    <w:abstractNumId w:val="19"/>
  </w:num>
  <w:num w:numId="9" w16cid:durableId="2090999510">
    <w:abstractNumId w:val="10"/>
  </w:num>
  <w:num w:numId="10" w16cid:durableId="2062174280">
    <w:abstractNumId w:val="13"/>
  </w:num>
  <w:num w:numId="11" w16cid:durableId="681010753">
    <w:abstractNumId w:val="14"/>
  </w:num>
  <w:num w:numId="12" w16cid:durableId="994799029">
    <w:abstractNumId w:val="15"/>
  </w:num>
  <w:num w:numId="13" w16cid:durableId="1702974898">
    <w:abstractNumId w:val="20"/>
  </w:num>
  <w:num w:numId="14" w16cid:durableId="916985397">
    <w:abstractNumId w:val="21"/>
  </w:num>
  <w:num w:numId="15" w16cid:durableId="767820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874117">
    <w:abstractNumId w:val="6"/>
  </w:num>
  <w:num w:numId="17" w16cid:durableId="1130785826">
    <w:abstractNumId w:val="2"/>
  </w:num>
  <w:num w:numId="18" w16cid:durableId="1050149057">
    <w:abstractNumId w:val="5"/>
  </w:num>
  <w:num w:numId="19" w16cid:durableId="1851526233">
    <w:abstractNumId w:val="16"/>
  </w:num>
  <w:num w:numId="20" w16cid:durableId="2103452652">
    <w:abstractNumId w:val="23"/>
  </w:num>
  <w:num w:numId="21" w16cid:durableId="715130841">
    <w:abstractNumId w:val="17"/>
  </w:num>
  <w:num w:numId="22" w16cid:durableId="1199200698">
    <w:abstractNumId w:val="9"/>
  </w:num>
  <w:num w:numId="23" w16cid:durableId="583564040">
    <w:abstractNumId w:val="11"/>
  </w:num>
  <w:num w:numId="24" w16cid:durableId="1760560874">
    <w:abstractNumId w:val="4"/>
  </w:num>
  <w:num w:numId="25" w16cid:durableId="1537082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B5"/>
    <w:rsid w:val="00013BC5"/>
    <w:rsid w:val="00024EF2"/>
    <w:rsid w:val="00027BEA"/>
    <w:rsid w:val="00035D12"/>
    <w:rsid w:val="000539B0"/>
    <w:rsid w:val="00066044"/>
    <w:rsid w:val="00076035"/>
    <w:rsid w:val="00092594"/>
    <w:rsid w:val="000A4E4E"/>
    <w:rsid w:val="000B18CF"/>
    <w:rsid w:val="000C22D5"/>
    <w:rsid w:val="000C29DF"/>
    <w:rsid w:val="000F080E"/>
    <w:rsid w:val="00194281"/>
    <w:rsid w:val="001A07A7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4118F"/>
    <w:rsid w:val="003470A7"/>
    <w:rsid w:val="0036139C"/>
    <w:rsid w:val="003B4331"/>
    <w:rsid w:val="003C4F76"/>
    <w:rsid w:val="003D597E"/>
    <w:rsid w:val="004045CD"/>
    <w:rsid w:val="004969CB"/>
    <w:rsid w:val="004D13EA"/>
    <w:rsid w:val="004D43AC"/>
    <w:rsid w:val="005005FE"/>
    <w:rsid w:val="00503DE4"/>
    <w:rsid w:val="005330E9"/>
    <w:rsid w:val="00552D70"/>
    <w:rsid w:val="00556A02"/>
    <w:rsid w:val="005911E0"/>
    <w:rsid w:val="005954B6"/>
    <w:rsid w:val="00597B56"/>
    <w:rsid w:val="005C5B51"/>
    <w:rsid w:val="005E3EBF"/>
    <w:rsid w:val="005E6668"/>
    <w:rsid w:val="006170B9"/>
    <w:rsid w:val="0062051B"/>
    <w:rsid w:val="006238B5"/>
    <w:rsid w:val="00636E33"/>
    <w:rsid w:val="00656E21"/>
    <w:rsid w:val="0068129F"/>
    <w:rsid w:val="00690E3F"/>
    <w:rsid w:val="00695AE2"/>
    <w:rsid w:val="006B3D83"/>
    <w:rsid w:val="006E6CEA"/>
    <w:rsid w:val="006F69A4"/>
    <w:rsid w:val="00707E12"/>
    <w:rsid w:val="00724894"/>
    <w:rsid w:val="00742234"/>
    <w:rsid w:val="007473CE"/>
    <w:rsid w:val="00764123"/>
    <w:rsid w:val="007B0C30"/>
    <w:rsid w:val="007B6779"/>
    <w:rsid w:val="007C7E75"/>
    <w:rsid w:val="007F050E"/>
    <w:rsid w:val="007F3352"/>
    <w:rsid w:val="00823C35"/>
    <w:rsid w:val="0084663F"/>
    <w:rsid w:val="008668DC"/>
    <w:rsid w:val="008A43D0"/>
    <w:rsid w:val="008B1365"/>
    <w:rsid w:val="008C2D70"/>
    <w:rsid w:val="008E1C27"/>
    <w:rsid w:val="008F5003"/>
    <w:rsid w:val="00915622"/>
    <w:rsid w:val="0092786B"/>
    <w:rsid w:val="009500AC"/>
    <w:rsid w:val="0096090E"/>
    <w:rsid w:val="009A15A5"/>
    <w:rsid w:val="009D1A5D"/>
    <w:rsid w:val="009D3C38"/>
    <w:rsid w:val="009E2AF6"/>
    <w:rsid w:val="00A46669"/>
    <w:rsid w:val="00A64ABB"/>
    <w:rsid w:val="00AA47E0"/>
    <w:rsid w:val="00B303F0"/>
    <w:rsid w:val="00B4103A"/>
    <w:rsid w:val="00B52BF7"/>
    <w:rsid w:val="00B675B3"/>
    <w:rsid w:val="00B70B78"/>
    <w:rsid w:val="00BA5E9D"/>
    <w:rsid w:val="00BE0DBA"/>
    <w:rsid w:val="00BE1797"/>
    <w:rsid w:val="00C130C7"/>
    <w:rsid w:val="00C578EC"/>
    <w:rsid w:val="00C9302D"/>
    <w:rsid w:val="00CB66A0"/>
    <w:rsid w:val="00D119C9"/>
    <w:rsid w:val="00D22335"/>
    <w:rsid w:val="00D335FC"/>
    <w:rsid w:val="00D44228"/>
    <w:rsid w:val="00D574E6"/>
    <w:rsid w:val="00D73BC9"/>
    <w:rsid w:val="00D85DE5"/>
    <w:rsid w:val="00DD4952"/>
    <w:rsid w:val="00E05F54"/>
    <w:rsid w:val="00E06449"/>
    <w:rsid w:val="00E3028A"/>
    <w:rsid w:val="00E61BD8"/>
    <w:rsid w:val="00E643A4"/>
    <w:rsid w:val="00E93531"/>
    <w:rsid w:val="00EC3B01"/>
    <w:rsid w:val="00EF79A6"/>
    <w:rsid w:val="00F7312A"/>
    <w:rsid w:val="00FD1482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9FDA"/>
  <w15:docId w15:val="{0B92BF35-7C25-4023-8216-F316179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  <w:style w:type="paragraph" w:styleId="Revize">
    <w:name w:val="Revision"/>
    <w:hidden/>
    <w:uiPriority w:val="99"/>
    <w:semiHidden/>
    <w:rsid w:val="006238B5"/>
    <w:pPr>
      <w:spacing w:after="0" w:line="240" w:lineRule="auto"/>
    </w:pPr>
    <w:rPr>
      <w:rFonts w:ascii="Arial" w:eastAsia="Times New Roman" w:hAnsi="Arial" w:cs="Calibri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5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E21"/>
    <w:rPr>
      <w:rFonts w:ascii="Arial" w:eastAsia="Times New Roman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E21"/>
    <w:rPr>
      <w:rFonts w:ascii="Arial" w:eastAsia="Times New Roman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5F1C1-B449-4B06-9742-19AB769FE144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2.xml><?xml version="1.0" encoding="utf-8"?>
<ds:datastoreItem xmlns:ds="http://schemas.openxmlformats.org/officeDocument/2006/customXml" ds:itemID="{2356E291-BE5F-46F4-A1CE-58BE4E256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53136-7981-48B7-9E98-C47EB8BF7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2E7CC-9E87-4C4C-A404-E8131835C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752</Characters>
  <Application>Microsoft Office Word</Application>
  <DocSecurity>0</DocSecurity>
  <Lines>35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Jan Papajanovský</cp:lastModifiedBy>
  <cp:revision>6</cp:revision>
  <cp:lastPrinted>2018-09-25T10:12:00Z</cp:lastPrinted>
  <dcterms:created xsi:type="dcterms:W3CDTF">2026-01-28T11:52:00Z</dcterms:created>
  <dcterms:modified xsi:type="dcterms:W3CDTF">2026-02-15T22:55:00Z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