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A2F" w:rsidRDefault="008D5D44" w:rsidP="004B3A2F">
      <w:pPr>
        <w:pStyle w:val="Zhlav"/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59264" behindDoc="1" locked="0" layoutInCell="1" allowOverlap="1" wp14:anchorId="63D94E22" wp14:editId="229754C8">
            <wp:simplePos x="0" y="0"/>
            <wp:positionH relativeFrom="column">
              <wp:posOffset>-441960</wp:posOffset>
            </wp:positionH>
            <wp:positionV relativeFrom="page">
              <wp:posOffset>323215</wp:posOffset>
            </wp:positionV>
            <wp:extent cx="2672715" cy="914400"/>
            <wp:effectExtent l="0" t="0" r="0" b="0"/>
            <wp:wrapNone/>
            <wp:docPr id="2" name="Obrázek 4" descr="C:\Users\Uzivatel\Documents\Kůlny\LOGA\LOGO_CČE\CCE_Logo_FarnisborvRumburku\CCE_Logo_FarnisborvRumburku_H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4" descr="C:\Users\Uzivatel\Documents\Kůlny\LOGA\LOGO_CČE\CCE_Logo_FarnisborvRumburku\CCE_Logo_FarnisborvRumburku_H_Black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7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3A2F" w:rsidRDefault="004B3A2F" w:rsidP="004B3A2F">
      <w:pPr>
        <w:pStyle w:val="Zhlav"/>
        <w:ind w:firstLine="0"/>
      </w:pPr>
    </w:p>
    <w:p w:rsidR="004B3A2F" w:rsidRPr="004B3A2F" w:rsidRDefault="004B3A2F" w:rsidP="004B3A2F">
      <w:pPr>
        <w:pStyle w:val="Zhlav"/>
        <w:ind w:firstLine="0"/>
        <w:rPr>
          <w:rFonts w:ascii="Helvetica" w:hAnsi="Helvetica"/>
          <w:sz w:val="24"/>
          <w:szCs w:val="24"/>
        </w:rPr>
      </w:pPr>
      <w:r w:rsidRPr="004B3A2F">
        <w:rPr>
          <w:rFonts w:ascii="Helvetica" w:hAnsi="Helvetica"/>
          <w:sz w:val="24"/>
          <w:szCs w:val="24"/>
        </w:rPr>
        <w:t xml:space="preserve">IQ PROJEKT s.r.o. </w:t>
      </w:r>
    </w:p>
    <w:p w:rsidR="004B3A2F" w:rsidRPr="004B3A2F" w:rsidRDefault="004B3A2F" w:rsidP="004B3A2F">
      <w:pPr>
        <w:pStyle w:val="Zhlav"/>
        <w:ind w:firstLine="0"/>
        <w:rPr>
          <w:rFonts w:ascii="Helvetica" w:hAnsi="Helvetica"/>
          <w:sz w:val="24"/>
          <w:szCs w:val="24"/>
        </w:rPr>
      </w:pPr>
      <w:r w:rsidRPr="004B3A2F">
        <w:rPr>
          <w:rFonts w:ascii="Helvetica" w:hAnsi="Helvetica"/>
          <w:sz w:val="24"/>
          <w:szCs w:val="24"/>
        </w:rPr>
        <w:t xml:space="preserve">Školní 3635 </w:t>
      </w:r>
    </w:p>
    <w:p w:rsidR="004B3A2F" w:rsidRPr="004B3A2F" w:rsidRDefault="004B3A2F" w:rsidP="004B3A2F">
      <w:pPr>
        <w:pStyle w:val="Zhlav"/>
        <w:ind w:firstLine="0"/>
        <w:rPr>
          <w:rFonts w:ascii="Helvetica" w:hAnsi="Helvetica"/>
          <w:sz w:val="24"/>
          <w:szCs w:val="24"/>
        </w:rPr>
      </w:pPr>
      <w:r w:rsidRPr="004B3A2F">
        <w:rPr>
          <w:rFonts w:ascii="Helvetica" w:hAnsi="Helvetica"/>
          <w:sz w:val="24"/>
          <w:szCs w:val="24"/>
        </w:rPr>
        <w:t>Chomutov 430 01</w:t>
      </w:r>
    </w:p>
    <w:p w:rsidR="008D5D44" w:rsidRDefault="008D5D44" w:rsidP="008D5D44">
      <w:pPr>
        <w:pStyle w:val="Zhlav"/>
      </w:pPr>
    </w:p>
    <w:p w:rsidR="008D5D44" w:rsidRDefault="008D5D44" w:rsidP="008D5D44">
      <w:pPr>
        <w:pStyle w:val="Zhlav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>
        <w:rPr>
          <w:rFonts w:ascii="Helvetica" w:hAnsi="Helvetica"/>
          <w:sz w:val="24"/>
          <w:szCs w:val="24"/>
        </w:rPr>
        <w:tab/>
        <w:t xml:space="preserve">V Radimovicích u </w:t>
      </w:r>
      <w:proofErr w:type="spellStart"/>
      <w:r>
        <w:rPr>
          <w:rFonts w:ascii="Helvetica" w:hAnsi="Helvetica"/>
          <w:sz w:val="24"/>
          <w:szCs w:val="24"/>
        </w:rPr>
        <w:t>Želče</w:t>
      </w:r>
      <w:proofErr w:type="spellEnd"/>
      <w:r>
        <w:rPr>
          <w:rFonts w:ascii="Helvetica" w:hAnsi="Helvetica"/>
          <w:sz w:val="24"/>
          <w:szCs w:val="24"/>
        </w:rPr>
        <w:t>, dne 8. 8. 2022</w:t>
      </w:r>
    </w:p>
    <w:p w:rsidR="008D5D44" w:rsidRDefault="008D5D44" w:rsidP="008D5D44">
      <w:pPr>
        <w:pStyle w:val="Zhlav"/>
        <w:rPr>
          <w:rFonts w:ascii="Helvetica" w:hAnsi="Helvetica"/>
          <w:sz w:val="24"/>
          <w:szCs w:val="24"/>
        </w:rPr>
      </w:pPr>
    </w:p>
    <w:p w:rsidR="008D5D44" w:rsidRDefault="008D5D44" w:rsidP="008D5D44">
      <w:pPr>
        <w:pStyle w:val="Zhlav"/>
        <w:rPr>
          <w:rFonts w:ascii="Helvetica" w:hAnsi="Helvetica"/>
          <w:sz w:val="24"/>
          <w:szCs w:val="24"/>
        </w:rPr>
      </w:pPr>
    </w:p>
    <w:p w:rsidR="008D5D44" w:rsidRDefault="008D5D44" w:rsidP="008D5D44">
      <w:pPr>
        <w:pStyle w:val="Zhlav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Věc: Souhlas s opravou chodníku v Žižkově ulici v České Kamenici</w:t>
      </w:r>
    </w:p>
    <w:p w:rsidR="008D5D44" w:rsidRDefault="008D5D44" w:rsidP="008D5D44">
      <w:pPr>
        <w:pStyle w:val="Zhlav"/>
        <w:rPr>
          <w:rFonts w:ascii="Helvetica" w:hAnsi="Helvetica"/>
          <w:sz w:val="24"/>
          <w:szCs w:val="24"/>
        </w:rPr>
      </w:pPr>
    </w:p>
    <w:p w:rsidR="008D5D44" w:rsidRDefault="008D5D44" w:rsidP="008D5D44">
      <w:pPr>
        <w:pStyle w:val="Zhlav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Vážená paní Kliková, </w:t>
      </w:r>
    </w:p>
    <w:p w:rsidR="008D5D44" w:rsidRDefault="008D5D44" w:rsidP="008D5D44">
      <w:pPr>
        <w:pStyle w:val="Zhlav"/>
        <w:rPr>
          <w:rFonts w:ascii="Helvetica" w:hAnsi="Helvetica"/>
          <w:sz w:val="24"/>
          <w:szCs w:val="24"/>
        </w:rPr>
      </w:pPr>
    </w:p>
    <w:p w:rsidR="008D5D44" w:rsidRDefault="008D5D44" w:rsidP="008D5D44">
      <w:pPr>
        <w:pStyle w:val="Zhlav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  <w:t>na základě Vámi zaslané žádosti souhlasím se stavbou (opravou) chodníku v sousedství a na pozemku</w:t>
      </w:r>
      <w:r w:rsidRPr="008D5D44">
        <w:rPr>
          <w:rFonts w:ascii="Helvetica" w:hAnsi="Helvetica"/>
          <w:sz w:val="24"/>
          <w:szCs w:val="24"/>
        </w:rPr>
        <w:t xml:space="preserve"> </w:t>
      </w:r>
      <w:proofErr w:type="spellStart"/>
      <w:r w:rsidRPr="008D5D44">
        <w:rPr>
          <w:rFonts w:ascii="Helvetica" w:hAnsi="Helvetica"/>
          <w:sz w:val="24"/>
          <w:szCs w:val="24"/>
        </w:rPr>
        <w:t>parc</w:t>
      </w:r>
      <w:proofErr w:type="spellEnd"/>
      <w:r w:rsidRPr="008D5D44">
        <w:rPr>
          <w:rFonts w:ascii="Helvetica" w:hAnsi="Helvetica"/>
          <w:sz w:val="24"/>
          <w:szCs w:val="24"/>
        </w:rPr>
        <w:t>.</w:t>
      </w:r>
      <w:r>
        <w:rPr>
          <w:rFonts w:ascii="Helvetica" w:hAnsi="Helvetica"/>
          <w:sz w:val="24"/>
          <w:szCs w:val="24"/>
        </w:rPr>
        <w:t xml:space="preserve"> č. 1824/1, </w:t>
      </w:r>
      <w:proofErr w:type="spellStart"/>
      <w:proofErr w:type="gramStart"/>
      <w:r>
        <w:rPr>
          <w:rFonts w:ascii="Helvetica" w:hAnsi="Helvetica"/>
          <w:sz w:val="24"/>
          <w:szCs w:val="24"/>
        </w:rPr>
        <w:t>k.ú</w:t>
      </w:r>
      <w:proofErr w:type="spellEnd"/>
      <w:r>
        <w:rPr>
          <w:rFonts w:ascii="Helvetica" w:hAnsi="Helvetica"/>
          <w:sz w:val="24"/>
          <w:szCs w:val="24"/>
        </w:rPr>
        <w:t>.</w:t>
      </w:r>
      <w:proofErr w:type="gramEnd"/>
      <w:r>
        <w:rPr>
          <w:rFonts w:ascii="Helvetica" w:hAnsi="Helvetica"/>
          <w:sz w:val="24"/>
          <w:szCs w:val="24"/>
        </w:rPr>
        <w:t xml:space="preserve"> Česká Kamenice.</w:t>
      </w:r>
    </w:p>
    <w:p w:rsidR="008D5D44" w:rsidRDefault="008D5D44" w:rsidP="004B3A2F">
      <w:pPr>
        <w:pStyle w:val="Zhlav"/>
        <w:ind w:firstLine="0"/>
        <w:rPr>
          <w:rFonts w:ascii="Helvetica" w:hAnsi="Helvetica"/>
          <w:sz w:val="24"/>
          <w:szCs w:val="24"/>
        </w:rPr>
      </w:pPr>
    </w:p>
    <w:p w:rsidR="004B3A2F" w:rsidRDefault="004B3A2F" w:rsidP="004B3A2F">
      <w:pPr>
        <w:pStyle w:val="Zhlav"/>
        <w:ind w:firstLine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  <w:t xml:space="preserve"> </w:t>
      </w:r>
    </w:p>
    <w:p w:rsidR="008D5D44" w:rsidRDefault="008D5D44" w:rsidP="008D5D44">
      <w:pPr>
        <w:pStyle w:val="Zhlav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  <w:t>Za FS ČCE v</w:t>
      </w:r>
      <w:r w:rsidR="004B3A2F">
        <w:rPr>
          <w:rFonts w:ascii="Helvetica" w:hAnsi="Helvetica"/>
          <w:sz w:val="24"/>
          <w:szCs w:val="24"/>
        </w:rPr>
        <w:t> </w:t>
      </w:r>
      <w:r>
        <w:rPr>
          <w:rFonts w:ascii="Helvetica" w:hAnsi="Helvetica"/>
          <w:sz w:val="24"/>
          <w:szCs w:val="24"/>
        </w:rPr>
        <w:t>Rumburku</w:t>
      </w:r>
      <w:r w:rsidR="004B3A2F">
        <w:rPr>
          <w:rFonts w:ascii="Helvetica" w:hAnsi="Helvetica"/>
          <w:sz w:val="24"/>
          <w:szCs w:val="24"/>
        </w:rPr>
        <w:t xml:space="preserve">, farář Mgr. Richard F. Vlasák, </w:t>
      </w:r>
      <w:proofErr w:type="gramStart"/>
      <w:r w:rsidR="004B3A2F">
        <w:rPr>
          <w:rFonts w:ascii="Helvetica" w:hAnsi="Helvetica"/>
          <w:sz w:val="24"/>
          <w:szCs w:val="24"/>
        </w:rPr>
        <w:t>M.Th</w:t>
      </w:r>
      <w:proofErr w:type="gramEnd"/>
      <w:r w:rsidR="004B3A2F">
        <w:rPr>
          <w:rFonts w:ascii="Helvetica" w:hAnsi="Helvetica"/>
          <w:sz w:val="24"/>
          <w:szCs w:val="24"/>
        </w:rPr>
        <w:t>.</w:t>
      </w:r>
    </w:p>
    <w:p w:rsidR="008D5D44" w:rsidRDefault="008D5D44" w:rsidP="008D5D44">
      <w:pPr>
        <w:pStyle w:val="Zhlav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</w:p>
    <w:p w:rsidR="008D5D44" w:rsidRPr="008D5D44" w:rsidRDefault="008D5D44" w:rsidP="008D5D44">
      <w:pPr>
        <w:pStyle w:val="Zhlav"/>
        <w:rPr>
          <w:rFonts w:ascii="Helvetica" w:hAnsi="Helvetica"/>
          <w:sz w:val="24"/>
          <w:szCs w:val="24"/>
        </w:rPr>
      </w:pPr>
    </w:p>
    <w:p w:rsidR="008D5D44" w:rsidRDefault="008D5D44" w:rsidP="008D5D44">
      <w:pPr>
        <w:pStyle w:val="Zhlav"/>
      </w:pPr>
    </w:p>
    <w:p w:rsidR="008D5D44" w:rsidRDefault="008D5D44" w:rsidP="008D5D44">
      <w:pPr>
        <w:pStyle w:val="Zhlav"/>
      </w:pPr>
    </w:p>
    <w:p w:rsidR="008D5D44" w:rsidRDefault="008D5D44" w:rsidP="008D5D44">
      <w:pPr>
        <w:pStyle w:val="Zhlav"/>
      </w:pPr>
    </w:p>
    <w:p w:rsidR="008D5D44" w:rsidRDefault="008D5D44" w:rsidP="008D5D44">
      <w:pPr>
        <w:pStyle w:val="Zhlav"/>
      </w:pPr>
    </w:p>
    <w:p w:rsidR="008D5D44" w:rsidRDefault="008D5D44" w:rsidP="008D5D44">
      <w:pPr>
        <w:pStyle w:val="Zhlav"/>
      </w:pPr>
    </w:p>
    <w:p w:rsidR="008D5D44" w:rsidRDefault="008D5D44" w:rsidP="008D5D44">
      <w:pPr>
        <w:pStyle w:val="Zhlav"/>
      </w:pPr>
    </w:p>
    <w:p w:rsidR="008D5D44" w:rsidRDefault="008D5D44" w:rsidP="008D5D44">
      <w:pPr>
        <w:pStyle w:val="Zpat"/>
        <w:rPr>
          <w:rFonts w:ascii="Segoe UI Semilight" w:hAnsi="Segoe UI Semilight" w:cs="Segoe UI Semilight"/>
          <w:sz w:val="20"/>
        </w:rPr>
      </w:pPr>
      <w:r>
        <w:rPr>
          <w:rFonts w:ascii="Segoe UI Semilight" w:hAnsi="Segoe UI Semilight" w:cs="Segoe UI Semilight"/>
          <w:noProof/>
          <w:sz w:val="20"/>
          <w:lang w:eastAsia="cs-CZ"/>
        </w:rPr>
        <w:drawing>
          <wp:anchor distT="0" distB="0" distL="0" distR="0" simplePos="0" relativeHeight="251661312" behindDoc="1" locked="0" layoutInCell="1" allowOverlap="1" wp14:anchorId="122A34FE" wp14:editId="783FA37A">
            <wp:simplePos x="0" y="0"/>
            <wp:positionH relativeFrom="page">
              <wp:posOffset>5619750</wp:posOffset>
            </wp:positionH>
            <wp:positionV relativeFrom="paragraph">
              <wp:posOffset>-494030</wp:posOffset>
            </wp:positionV>
            <wp:extent cx="1537335" cy="1317625"/>
            <wp:effectExtent l="0" t="0" r="0" b="0"/>
            <wp:wrapNone/>
            <wp:docPr id="3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5D44" w:rsidRDefault="008D5D44" w:rsidP="008D5D44">
      <w:pPr>
        <w:pStyle w:val="Zpat"/>
        <w:rPr>
          <w:rFonts w:ascii="Segoe UI Semilight" w:hAnsi="Segoe UI Semilight" w:cs="Segoe UI Semilight"/>
          <w:sz w:val="20"/>
        </w:rPr>
      </w:pPr>
      <w:r>
        <w:rPr>
          <w:rFonts w:ascii="Segoe UI Semilight" w:hAnsi="Segoe UI Semilight" w:cs="Segoe UI Semilight"/>
          <w:sz w:val="20"/>
        </w:rPr>
        <w:t>Farní sbor ČCE v Rumburku, Krásnolipská 540/22, 408 01 Rumburk</w:t>
      </w:r>
    </w:p>
    <w:p w:rsidR="008D5D44" w:rsidRDefault="008D5D44" w:rsidP="008D5D44">
      <w:pPr>
        <w:pStyle w:val="Zpat"/>
        <w:rPr>
          <w:rFonts w:ascii="Segoe UI Semilight" w:hAnsi="Segoe UI Semilight" w:cs="Segoe UI Semilight"/>
          <w:sz w:val="20"/>
        </w:rPr>
      </w:pPr>
      <w:r>
        <w:rPr>
          <w:rFonts w:ascii="Segoe UI Semilight" w:hAnsi="Segoe UI Semilight" w:cs="Segoe UI Semilight"/>
          <w:sz w:val="20"/>
        </w:rPr>
        <w:t>+</w:t>
      </w:r>
      <w:r w:rsidRPr="005E033B">
        <w:rPr>
          <w:rFonts w:ascii="Segoe UI Semilight" w:hAnsi="Segoe UI Semilight" w:cs="Segoe UI Semilight"/>
          <w:sz w:val="20"/>
        </w:rPr>
        <w:t>420 605 479 364</w:t>
      </w:r>
      <w:r w:rsidRPr="005E033B">
        <w:rPr>
          <w:rFonts w:ascii="Segoe UI Semilight" w:hAnsi="Segoe UI Semilight" w:cs="Segoe UI Semilight"/>
          <w:sz w:val="20"/>
          <w:szCs w:val="20"/>
        </w:rPr>
        <w:t>,</w:t>
      </w:r>
      <w:r w:rsidR="004B3A2F">
        <w:rPr>
          <w:rFonts w:ascii="Segoe UI Semilight" w:hAnsi="Segoe UI Semilight" w:cs="Segoe UI Semilight"/>
          <w:sz w:val="20"/>
        </w:rPr>
        <w:t xml:space="preserve"> vlasak.rf@gmail.com,</w:t>
      </w:r>
      <w:r w:rsidR="006E193A">
        <w:rPr>
          <w:rFonts w:ascii="Segoe UI Semilight" w:hAnsi="Segoe UI Semilight" w:cs="Segoe UI Semilight"/>
          <w:sz w:val="20"/>
        </w:rPr>
        <w:t xml:space="preserve"> </w:t>
      </w:r>
      <w:r>
        <w:rPr>
          <w:rFonts w:ascii="Segoe UI Semilight" w:hAnsi="Segoe UI Semilight" w:cs="Segoe UI Semilight"/>
          <w:sz w:val="20"/>
        </w:rPr>
        <w:t>www.</w:t>
      </w:r>
      <w:r w:rsidRPr="005A2375">
        <w:rPr>
          <w:rFonts w:ascii="Segoe UI Semilight" w:hAnsi="Segoe UI Semilight" w:cs="Segoe UI Semilight"/>
          <w:sz w:val="20"/>
        </w:rPr>
        <w:t>cce-sluknovsko.cz/</w:t>
      </w:r>
    </w:p>
    <w:p w:rsidR="008D5D44" w:rsidRDefault="008D5D44" w:rsidP="008D5D44">
      <w:pPr>
        <w:pStyle w:val="Zpat"/>
        <w:rPr>
          <w:rFonts w:ascii="Segoe UI Semilight" w:hAnsi="Segoe UI Semilight" w:cs="Segoe UI Semilight"/>
          <w:sz w:val="16"/>
        </w:rPr>
      </w:pPr>
      <w:r>
        <w:rPr>
          <w:rFonts w:ascii="Segoe UI Semilight" w:hAnsi="Segoe UI Semilight" w:cs="Segoe UI Semilight"/>
          <w:sz w:val="20"/>
        </w:rPr>
        <w:t>IČ: 46797556, č.</w:t>
      </w:r>
      <w:r w:rsidR="006E193A">
        <w:rPr>
          <w:rFonts w:ascii="Segoe UI Semilight" w:hAnsi="Segoe UI Semilight" w:cs="Segoe UI Semilight"/>
          <w:sz w:val="20"/>
        </w:rPr>
        <w:t xml:space="preserve"> </w:t>
      </w:r>
      <w:proofErr w:type="spellStart"/>
      <w:r>
        <w:rPr>
          <w:rFonts w:ascii="Segoe UI Semilight" w:hAnsi="Segoe UI Semilight" w:cs="Segoe UI Semilight"/>
          <w:sz w:val="20"/>
        </w:rPr>
        <w:t>ú.</w:t>
      </w:r>
      <w:proofErr w:type="spellEnd"/>
      <w:r w:rsidR="006E193A">
        <w:rPr>
          <w:rFonts w:ascii="Segoe UI Semilight" w:hAnsi="Segoe UI Semilight" w:cs="Segoe UI Semilight"/>
          <w:sz w:val="20"/>
        </w:rPr>
        <w:t xml:space="preserve"> </w:t>
      </w:r>
      <w:r>
        <w:rPr>
          <w:rFonts w:ascii="Segoe UI Semilight" w:hAnsi="Segoe UI Semilight" w:cs="Segoe UI Semilight"/>
          <w:sz w:val="20"/>
        </w:rPr>
        <w:t>: 42 57 47 63 79 / 0800, IBAN: CZ93 0800 0000 0042 5747 6379</w:t>
      </w:r>
    </w:p>
    <w:p w:rsidR="006F5CEF" w:rsidRDefault="006F5CEF"/>
    <w:sectPr w:rsidR="006F5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44"/>
    <w:rsid w:val="004B3A2F"/>
    <w:rsid w:val="006E193A"/>
    <w:rsid w:val="006F5CEF"/>
    <w:rsid w:val="00776110"/>
    <w:rsid w:val="008D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3653E-2223-4B96-B93E-5BB1FDAA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8D5D44"/>
    <w:rPr>
      <w:rFonts w:ascii="Times New Roman" w:eastAsia="MS Mincho" w:hAnsi="Times New Roman" w:cs="Times New Roman"/>
      <w:lang w:eastAsia="cs-CZ"/>
    </w:rPr>
  </w:style>
  <w:style w:type="paragraph" w:styleId="Zhlav">
    <w:name w:val="header"/>
    <w:basedOn w:val="Normln"/>
    <w:link w:val="ZhlavChar"/>
    <w:rsid w:val="008D5D44"/>
    <w:pPr>
      <w:tabs>
        <w:tab w:val="center" w:pos="4536"/>
        <w:tab w:val="right" w:pos="9072"/>
      </w:tabs>
      <w:spacing w:line="288" w:lineRule="auto"/>
      <w:ind w:firstLine="213"/>
    </w:pPr>
    <w:rPr>
      <w:rFonts w:ascii="Times New Roman" w:eastAsia="MS Mincho" w:hAnsi="Times New Roman" w:cs="Times New Roman"/>
      <w:lang w:eastAsia="cs-CZ"/>
    </w:rPr>
  </w:style>
  <w:style w:type="character" w:customStyle="1" w:styleId="ZhlavChar1">
    <w:name w:val="Záhlaví Char1"/>
    <w:basedOn w:val="Standardnpsmoodstavce"/>
    <w:uiPriority w:val="99"/>
    <w:semiHidden/>
    <w:rsid w:val="008D5D44"/>
  </w:style>
  <w:style w:type="character" w:customStyle="1" w:styleId="ZpatChar">
    <w:name w:val="Zápatí Char"/>
    <w:basedOn w:val="Standardnpsmoodstavce"/>
    <w:link w:val="Zpat"/>
    <w:qFormat/>
    <w:rsid w:val="008D5D44"/>
    <w:rPr>
      <w:rFonts w:ascii="Arial" w:hAnsi="Arial" w:cs="Arial"/>
      <w:sz w:val="14"/>
      <w:szCs w:val="16"/>
    </w:rPr>
  </w:style>
  <w:style w:type="paragraph" w:styleId="Zpat">
    <w:name w:val="footer"/>
    <w:basedOn w:val="Normln"/>
    <w:link w:val="ZpatChar"/>
    <w:rsid w:val="008D5D44"/>
    <w:pPr>
      <w:spacing w:after="0" w:line="276" w:lineRule="auto"/>
    </w:pPr>
    <w:rPr>
      <w:rFonts w:ascii="Arial" w:hAnsi="Arial" w:cs="Arial"/>
      <w:sz w:val="14"/>
      <w:szCs w:val="16"/>
    </w:rPr>
  </w:style>
  <w:style w:type="character" w:customStyle="1" w:styleId="ZpatChar1">
    <w:name w:val="Zápatí Char1"/>
    <w:basedOn w:val="Standardnpsmoodstavce"/>
    <w:uiPriority w:val="99"/>
    <w:semiHidden/>
    <w:rsid w:val="008D5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AE2134A3CFF744B6258BA9FFA96865" ma:contentTypeVersion="13" ma:contentTypeDescription="Vytvoří nový dokument" ma:contentTypeScope="" ma:versionID="26b8b27794d09e1c74b980c2eba045ed">
  <xsd:schema xmlns:xsd="http://www.w3.org/2001/XMLSchema" xmlns:xs="http://www.w3.org/2001/XMLSchema" xmlns:p="http://schemas.microsoft.com/office/2006/metadata/properties" xmlns:ns2="6dddc615-fbec-4118-bda1-cc448fc7403d" xmlns:ns3="d73f6c49-3e66-4fb8-9604-136b0b0c0615" targetNamespace="http://schemas.microsoft.com/office/2006/metadata/properties" ma:root="true" ma:fieldsID="c743ea0485d3f13d75f59e57540ad22f" ns2:_="" ns3:_="">
    <xsd:import namespace="6dddc615-fbec-4118-bda1-cc448fc7403d"/>
    <xsd:import namespace="d73f6c49-3e66-4fb8-9604-136b0b0c0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ddc615-fbec-4118-bda1-cc448fc74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f6c49-3e66-4fb8-9604-136b0b0c06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3d4b4fb-85df-4e28-a7d4-903b1c93f02b}" ma:internalName="TaxCatchAll" ma:showField="CatchAllData" ma:web="d73f6c49-3e66-4fb8-9604-136b0b0c06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A3C271-EB45-44E8-A8D6-C91F2DAA2816}"/>
</file>

<file path=customXml/itemProps2.xml><?xml version="1.0" encoding="utf-8"?>
<ds:datastoreItem xmlns:ds="http://schemas.openxmlformats.org/officeDocument/2006/customXml" ds:itemID="{0D3A856E-C8B3-4989-BF76-B658A0F603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RFV</dc:creator>
  <cp:keywords/>
  <dc:description/>
  <cp:lastModifiedBy>Uzivatel</cp:lastModifiedBy>
  <cp:revision>2</cp:revision>
  <dcterms:created xsi:type="dcterms:W3CDTF">2022-08-08T10:48:00Z</dcterms:created>
  <dcterms:modified xsi:type="dcterms:W3CDTF">2022-08-08T10:48:00Z</dcterms:modified>
</cp:coreProperties>
</file>